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2141" w:rsidRDefault="00EA2141" w:rsidP="00EA2141">
      <w:pPr>
        <w:rPr>
          <w:i/>
          <w:u w:val="single"/>
        </w:rPr>
      </w:pPr>
    </w:p>
    <w:p w:rsidR="00EA2141" w:rsidRDefault="000008B9" w:rsidP="00EA2141">
      <w:pPr>
        <w:rPr>
          <w:i/>
          <w:u w:val="single"/>
        </w:rPr>
      </w:pPr>
      <w:bookmarkStart w:id="0" w:name="_GoBack"/>
      <w:bookmarkEnd w:id="0"/>
      <w:r>
        <w:rPr>
          <w:noProof/>
          <w:lang w:eastAsia="es-MX"/>
        </w:rPr>
        <mc:AlternateContent>
          <mc:Choice Requires="wps">
            <w:drawing>
              <wp:anchor distT="0" distB="0" distL="114300" distR="114300" simplePos="0" relativeHeight="251724800" behindDoc="0" locked="0" layoutInCell="1" allowOverlap="1" wp14:anchorId="032BD854" wp14:editId="4416BA20">
                <wp:simplePos x="0" y="0"/>
                <wp:positionH relativeFrom="column">
                  <wp:posOffset>624840</wp:posOffset>
                </wp:positionH>
                <wp:positionV relativeFrom="paragraph">
                  <wp:posOffset>142875</wp:posOffset>
                </wp:positionV>
                <wp:extent cx="5114925" cy="1990725"/>
                <wp:effectExtent l="0" t="0" r="0" b="9525"/>
                <wp:wrapNone/>
                <wp:docPr id="1" name="1 Cuadro de texto"/>
                <wp:cNvGraphicFramePr/>
                <a:graphic xmlns:a="http://schemas.openxmlformats.org/drawingml/2006/main">
                  <a:graphicData uri="http://schemas.microsoft.com/office/word/2010/wordprocessingShape">
                    <wps:wsp>
                      <wps:cNvSpPr txBox="1"/>
                      <wps:spPr>
                        <a:xfrm>
                          <a:off x="0" y="0"/>
                          <a:ext cx="5114925" cy="1990725"/>
                        </a:xfrm>
                        <a:prstGeom prst="rect">
                          <a:avLst/>
                        </a:prstGeom>
                        <a:noFill/>
                        <a:ln>
                          <a:noFill/>
                        </a:ln>
                        <a:effectLst/>
                      </wps:spPr>
                      <wps:txbx>
                        <w:txbxContent>
                          <w:p w:rsidR="003A57E1" w:rsidRPr="00EA2141" w:rsidRDefault="00CC101D" w:rsidP="003E40FC">
                            <w:pPr>
                              <w:tabs>
                                <w:tab w:val="left" w:pos="3402"/>
                                <w:tab w:val="center" w:pos="4419"/>
                                <w:tab w:val="left" w:pos="5387"/>
                              </w:tabs>
                              <w:jc w:val="center"/>
                              <w:rPr>
                                <w:b/>
                                <w:sz w:val="96"/>
                                <w:szCs w:val="96"/>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Pr>
                                <w:b/>
                                <w:sz w:val="96"/>
                                <w:szCs w:val="96"/>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  </w:t>
                            </w:r>
                            <w:r w:rsidR="00EA2141" w:rsidRPr="00EA2141">
                              <w:rPr>
                                <w:b/>
                                <w:sz w:val="96"/>
                                <w:szCs w:val="96"/>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MANUAL DE </w:t>
                            </w:r>
                            <w:r>
                              <w:rPr>
                                <w:b/>
                                <w:sz w:val="96"/>
                                <w:szCs w:val="96"/>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  </w:t>
                            </w:r>
                            <w:r w:rsidR="000008B9">
                              <w:rPr>
                                <w:b/>
                                <w:sz w:val="96"/>
                                <w:szCs w:val="96"/>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PROCEDIMIENTO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1 Cuadro de texto" o:spid="_x0000_s1026" type="#_x0000_t202" style="position:absolute;margin-left:49.2pt;margin-top:11.25pt;width:402.75pt;height:156.7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" filled="f" stroked="f">
                <v:textbox>
                  <w:txbxContent>
                    <w:p w:rsidR="003A57E1" w:rsidRPr="00EA2141" w:rsidRDefault="00CC101D" w:rsidP="003E40FC">
                      <w:pPr>
                        <w:tabs>
                          <w:tab w:val="left" w:pos="3402"/>
                          <w:tab w:val="center" w:pos="4419"/>
                          <w:tab w:val="left" w:pos="5387"/>
                        </w:tabs>
                        <w:jc w:val="center"/>
                        <w:rPr>
                          <w:b/>
                          <w:sz w:val="96"/>
                          <w:szCs w:val="96"/>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Pr>
                          <w:b/>
                          <w:sz w:val="96"/>
                          <w:szCs w:val="96"/>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  </w:t>
                      </w:r>
                      <w:r w:rsidR="00EA2141" w:rsidRPr="00EA2141">
                        <w:rPr>
                          <w:b/>
                          <w:sz w:val="96"/>
                          <w:szCs w:val="96"/>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MANUAL DE </w:t>
                      </w:r>
                      <w:r>
                        <w:rPr>
                          <w:b/>
                          <w:sz w:val="96"/>
                          <w:szCs w:val="96"/>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  </w:t>
                      </w:r>
                      <w:r w:rsidR="000008B9">
                        <w:rPr>
                          <w:b/>
                          <w:sz w:val="96"/>
                          <w:szCs w:val="96"/>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PROCEDIMIENTO</w:t>
                      </w:r>
                    </w:p>
                  </w:txbxContent>
                </v:textbox>
              </v:shape>
            </w:pict>
          </mc:Fallback>
        </mc:AlternateContent>
      </w:r>
    </w:p>
    <w:p w:rsidR="00EA2141" w:rsidRPr="00EA2141" w:rsidRDefault="00EA2141" w:rsidP="00EA2141"/>
    <w:p w:rsidR="00EA2141" w:rsidRDefault="00EA2141" w:rsidP="00EA2141">
      <w:pPr>
        <w:rPr>
          <w:i/>
          <w:u w:val="single"/>
        </w:rPr>
      </w:pPr>
    </w:p>
    <w:p w:rsidR="00EA2141" w:rsidRDefault="00EA2141" w:rsidP="00EA2141">
      <w:pPr>
        <w:rPr>
          <w:i/>
          <w:u w:val="single"/>
        </w:rPr>
      </w:pPr>
    </w:p>
    <w:p w:rsidR="00EA2141" w:rsidRDefault="00EA2141" w:rsidP="003E40FC">
      <w:pPr>
        <w:rPr>
          <w:i/>
          <w:u w:val="single"/>
        </w:rPr>
      </w:pPr>
    </w:p>
    <w:p w:rsidR="00EA2141" w:rsidRDefault="00EA2141" w:rsidP="003E40FC">
      <w:pPr>
        <w:rPr>
          <w:b/>
          <w:sz w:val="32"/>
          <w:szCs w:val="32"/>
        </w:rPr>
      </w:pPr>
    </w:p>
    <w:p w:rsidR="00CC101D" w:rsidRDefault="00CC101D" w:rsidP="003E40FC">
      <w:pPr>
        <w:rPr>
          <w:b/>
          <w:sz w:val="32"/>
          <w:szCs w:val="32"/>
        </w:rPr>
      </w:pPr>
    </w:p>
    <w:p w:rsidR="00CC101D" w:rsidRDefault="00CC101D" w:rsidP="003E40FC">
      <w:pPr>
        <w:rPr>
          <w:b/>
          <w:sz w:val="32"/>
          <w:szCs w:val="32"/>
        </w:rPr>
      </w:pPr>
    </w:p>
    <w:p w:rsidR="00CC101D" w:rsidRPr="00EA2141" w:rsidRDefault="00CC101D" w:rsidP="003E40FC">
      <w:pPr>
        <w:rPr>
          <w:b/>
          <w:sz w:val="32"/>
          <w:szCs w:val="32"/>
        </w:rPr>
      </w:pPr>
    </w:p>
    <w:p w:rsidR="00EA2141" w:rsidRPr="00D33CBB" w:rsidRDefault="00EA2141" w:rsidP="00CC101D">
      <w:pPr>
        <w:jc w:val="center"/>
        <w:rPr>
          <w:rFonts w:ascii="Arial" w:hAnsi="Arial" w:cs="Arial"/>
          <w:b/>
          <w:sz w:val="28"/>
          <w:szCs w:val="28"/>
        </w:rPr>
      </w:pPr>
      <w:r w:rsidRPr="00D33CBB">
        <w:rPr>
          <w:rFonts w:ascii="Arial" w:hAnsi="Arial" w:cs="Arial"/>
          <w:b/>
          <w:sz w:val="28"/>
          <w:szCs w:val="28"/>
        </w:rPr>
        <w:t>UNIDAD BASICA DE REHABILITACION</w:t>
      </w:r>
      <w:r w:rsidR="003E40FC" w:rsidRPr="00D33CBB">
        <w:rPr>
          <w:rFonts w:ascii="Arial" w:hAnsi="Arial" w:cs="Arial"/>
          <w:b/>
          <w:sz w:val="28"/>
          <w:szCs w:val="28"/>
        </w:rPr>
        <w:t xml:space="preserve"> FISICA</w:t>
      </w:r>
    </w:p>
    <w:p w:rsidR="00AE321B" w:rsidRPr="00D33CBB" w:rsidRDefault="00AE321B" w:rsidP="00CC101D">
      <w:pPr>
        <w:jc w:val="center"/>
        <w:rPr>
          <w:rFonts w:ascii="Arial" w:hAnsi="Arial" w:cs="Arial"/>
          <w:b/>
          <w:sz w:val="28"/>
          <w:szCs w:val="28"/>
        </w:rPr>
      </w:pPr>
      <w:r w:rsidRPr="00D33CBB">
        <w:rPr>
          <w:rFonts w:ascii="Arial" w:hAnsi="Arial" w:cs="Arial"/>
          <w:b/>
          <w:sz w:val="28"/>
          <w:szCs w:val="28"/>
        </w:rPr>
        <w:t>TUXCUECA, JALISCO.</w:t>
      </w:r>
    </w:p>
    <w:p w:rsidR="00EA2141" w:rsidRPr="00D33CBB" w:rsidRDefault="00EA2141" w:rsidP="00CC101D">
      <w:pPr>
        <w:jc w:val="center"/>
        <w:rPr>
          <w:rFonts w:ascii="Arial" w:hAnsi="Arial" w:cs="Arial"/>
          <w:b/>
          <w:sz w:val="28"/>
          <w:szCs w:val="28"/>
        </w:rPr>
      </w:pPr>
      <w:r w:rsidRPr="00D33CBB">
        <w:rPr>
          <w:rFonts w:ascii="Arial" w:hAnsi="Arial" w:cs="Arial"/>
          <w:b/>
          <w:sz w:val="28"/>
          <w:szCs w:val="28"/>
        </w:rPr>
        <w:t>ADMINISTRACION 2018-2021</w:t>
      </w:r>
    </w:p>
    <w:p w:rsidR="000B25D4" w:rsidRPr="00D33CBB" w:rsidRDefault="003453B4" w:rsidP="000B25D4">
      <w:pPr>
        <w:rPr>
          <w:rFonts w:ascii="Arial" w:hAnsi="Arial" w:cs="Arial"/>
          <w:b/>
          <w:bCs/>
          <w:sz w:val="28"/>
          <w:szCs w:val="28"/>
        </w:rPr>
      </w:pPr>
      <w:r w:rsidRPr="00D33CBB">
        <w:rPr>
          <w:rFonts w:ascii="Arial" w:hAnsi="Arial" w:cs="Arial"/>
          <w:b/>
          <w:bCs/>
          <w:sz w:val="28"/>
          <w:szCs w:val="28"/>
        </w:rPr>
        <w:t xml:space="preserve">          </w:t>
      </w:r>
    </w:p>
    <w:p w:rsidR="000B25D4" w:rsidRDefault="000B25D4" w:rsidP="000B25D4">
      <w:pPr>
        <w:rPr>
          <w:b/>
          <w:bCs/>
          <w:sz w:val="23"/>
          <w:szCs w:val="23"/>
        </w:rPr>
      </w:pPr>
    </w:p>
    <w:p w:rsidR="000B25D4" w:rsidRDefault="000B25D4" w:rsidP="000B25D4">
      <w:pPr>
        <w:rPr>
          <w:b/>
          <w:bCs/>
          <w:sz w:val="23"/>
          <w:szCs w:val="23"/>
        </w:rPr>
      </w:pPr>
    </w:p>
    <w:p w:rsidR="000B25D4" w:rsidRDefault="00636834" w:rsidP="00DC2B8C">
      <w:pPr>
        <w:rPr>
          <w:b/>
          <w:bCs/>
          <w:sz w:val="23"/>
          <w:szCs w:val="23"/>
        </w:rPr>
      </w:pPr>
      <w:r>
        <w:rPr>
          <w:b/>
          <w:bCs/>
          <w:sz w:val="23"/>
          <w:szCs w:val="23"/>
        </w:rPr>
        <w:t xml:space="preserve">                                </w:t>
      </w:r>
      <w:r w:rsidR="00DC2B8C">
        <w:rPr>
          <w:b/>
          <w:bCs/>
          <w:sz w:val="23"/>
          <w:szCs w:val="23"/>
        </w:rPr>
        <w:t xml:space="preserve">                      </w:t>
      </w:r>
    </w:p>
    <w:p w:rsidR="00CC101D" w:rsidRDefault="00CC101D" w:rsidP="00DC2B8C">
      <w:pPr>
        <w:rPr>
          <w:b/>
          <w:bCs/>
          <w:sz w:val="23"/>
          <w:szCs w:val="23"/>
        </w:rPr>
      </w:pPr>
    </w:p>
    <w:p w:rsidR="00CC101D" w:rsidRDefault="00CC101D" w:rsidP="00DC2B8C">
      <w:pPr>
        <w:rPr>
          <w:b/>
          <w:bCs/>
          <w:sz w:val="23"/>
          <w:szCs w:val="23"/>
        </w:rPr>
      </w:pPr>
    </w:p>
    <w:p w:rsidR="00CC101D" w:rsidRDefault="00CC101D" w:rsidP="00DC2B8C">
      <w:pPr>
        <w:rPr>
          <w:b/>
          <w:bCs/>
          <w:sz w:val="23"/>
          <w:szCs w:val="23"/>
        </w:rPr>
      </w:pPr>
    </w:p>
    <w:p w:rsidR="00CC101D" w:rsidRDefault="00CC101D" w:rsidP="00DC2B8C">
      <w:pPr>
        <w:rPr>
          <w:b/>
          <w:bCs/>
          <w:sz w:val="23"/>
          <w:szCs w:val="23"/>
        </w:rPr>
      </w:pPr>
    </w:p>
    <w:p w:rsidR="00CC101D" w:rsidRDefault="00CC101D" w:rsidP="00DC2B8C">
      <w:pPr>
        <w:rPr>
          <w:b/>
          <w:bCs/>
          <w:sz w:val="23"/>
          <w:szCs w:val="23"/>
        </w:rPr>
      </w:pPr>
    </w:p>
    <w:p w:rsidR="00CC101D" w:rsidRPr="00DC2B8C" w:rsidRDefault="00CC101D" w:rsidP="00DC2B8C">
      <w:pPr>
        <w:rPr>
          <w:b/>
          <w:bCs/>
          <w:sz w:val="23"/>
          <w:szCs w:val="23"/>
        </w:rPr>
      </w:pPr>
    </w:p>
    <w:p w:rsidR="00636834" w:rsidRPr="003E40FC" w:rsidRDefault="00636834" w:rsidP="003E40FC">
      <w:pPr>
        <w:jc w:val="both"/>
        <w:rPr>
          <w:rFonts w:ascii="Arial" w:hAnsi="Arial" w:cs="Arial"/>
          <w:bCs/>
          <w:sz w:val="32"/>
          <w:szCs w:val="32"/>
        </w:rPr>
      </w:pPr>
    </w:p>
    <w:p w:rsidR="00636834" w:rsidRPr="00B3680E" w:rsidRDefault="00636834" w:rsidP="00B3680E">
      <w:pPr>
        <w:jc w:val="both"/>
        <w:rPr>
          <w:rFonts w:ascii="Arial" w:hAnsi="Arial" w:cs="Arial"/>
          <w:b/>
          <w:bCs/>
          <w:sz w:val="36"/>
          <w:szCs w:val="36"/>
        </w:rPr>
      </w:pPr>
    </w:p>
    <w:p w:rsidR="004214B1" w:rsidRPr="00CC101D" w:rsidRDefault="00B3680E" w:rsidP="00DC2B8C">
      <w:pPr>
        <w:jc w:val="center"/>
        <w:rPr>
          <w:rFonts w:ascii="Arial" w:hAnsi="Arial" w:cs="Arial"/>
          <w:b/>
          <w:bCs/>
          <w:sz w:val="28"/>
          <w:szCs w:val="28"/>
        </w:rPr>
      </w:pPr>
      <w:r w:rsidRPr="00CC101D">
        <w:rPr>
          <w:rFonts w:ascii="Arial" w:hAnsi="Arial" w:cs="Arial"/>
          <w:noProof/>
          <w:sz w:val="28"/>
          <w:szCs w:val="28"/>
          <w:lang w:eastAsia="es-MX"/>
        </w:rPr>
        <mc:AlternateContent>
          <mc:Choice Requires="wps">
            <w:drawing>
              <wp:anchor distT="0" distB="0" distL="114300" distR="114300" simplePos="0" relativeHeight="251731968" behindDoc="0" locked="0" layoutInCell="1" allowOverlap="1" wp14:anchorId="000B7F59" wp14:editId="542123D1">
                <wp:simplePos x="0" y="0"/>
                <wp:positionH relativeFrom="column">
                  <wp:posOffset>-4445</wp:posOffset>
                </wp:positionH>
                <wp:positionV relativeFrom="paragraph">
                  <wp:posOffset>249555</wp:posOffset>
                </wp:positionV>
                <wp:extent cx="1828800" cy="152400"/>
                <wp:effectExtent l="0" t="0" r="0" b="0"/>
                <wp:wrapNone/>
                <wp:docPr id="33" name="33 Cuadro de texto"/>
                <wp:cNvGraphicFramePr/>
                <a:graphic xmlns:a="http://schemas.openxmlformats.org/drawingml/2006/main">
                  <a:graphicData uri="http://schemas.microsoft.com/office/word/2010/wordprocessingShape">
                    <wps:wsp>
                      <wps:cNvSpPr txBox="1"/>
                      <wps:spPr>
                        <a:xfrm flipV="1">
                          <a:off x="0" y="0"/>
                          <a:ext cx="1828800" cy="152400"/>
                        </a:xfrm>
                        <a:prstGeom prst="rect">
                          <a:avLst/>
                        </a:prstGeom>
                        <a:noFill/>
                        <a:ln>
                          <a:noFill/>
                        </a:ln>
                        <a:effectLst/>
                      </wps:spPr>
                      <wps:txbx>
                        <w:txbxContent>
                          <w:p w:rsidR="00877AD2" w:rsidRPr="00877AD2" w:rsidRDefault="00877AD2" w:rsidP="00877AD2">
                            <w:pPr>
                              <w:pStyle w:val="Default"/>
                              <w:jc w:val="center"/>
                              <w:rPr>
                                <w:b/>
                                <w:color w:val="EEECE1" w:themeColor="background2"/>
                                <w:sz w:val="72"/>
                                <w:szCs w:val="7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33 Cuadro de texto" o:spid="_x0000_s1027" type="#_x0000_t202" style="position:absolute;left:0;text-align:left;margin-left:-.35pt;margin-top:19.65pt;width:2in;height:12pt;flip:y;z-index:25173196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" filled="f" stroked="f">
                <v:textbox>
                  <w:txbxContent>
                    <w:p w:rsidR="00877AD2" w:rsidRPr="00877AD2" w:rsidRDefault="00877AD2" w:rsidP="00877AD2">
                      <w:pPr>
                        <w:pStyle w:val="Default"/>
                        <w:jc w:val="center"/>
                        <w:rPr>
                          <w:b/>
                          <w:color w:val="EEECE1" w:themeColor="background2"/>
                          <w:sz w:val="72"/>
                          <w:szCs w:val="7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v:textbox>
              </v:shape>
            </w:pict>
          </mc:Fallback>
        </mc:AlternateContent>
      </w:r>
      <w:r w:rsidR="00853E24" w:rsidRPr="00CC101D">
        <w:rPr>
          <w:rFonts w:ascii="Arial" w:hAnsi="Arial" w:cs="Arial"/>
          <w:b/>
          <w:bCs/>
          <w:sz w:val="28"/>
          <w:szCs w:val="28"/>
        </w:rPr>
        <w:t>FUNCIONES DEL PERSONAL DE LA UNIDAD BASICA DE REHABILITACION</w:t>
      </w:r>
    </w:p>
    <w:p w:rsidR="007B2362" w:rsidRPr="00B3680E" w:rsidRDefault="007B2362" w:rsidP="00B3680E">
      <w:pPr>
        <w:pStyle w:val="Default"/>
        <w:jc w:val="center"/>
        <w:rPr>
          <w:sz w:val="32"/>
          <w:szCs w:val="32"/>
        </w:rPr>
      </w:pPr>
    </w:p>
    <w:p w:rsidR="004214B1" w:rsidRPr="00CC101D" w:rsidRDefault="00853E24" w:rsidP="004214B1">
      <w:pPr>
        <w:shd w:val="clear" w:color="auto" w:fill="FFFFFF"/>
        <w:spacing w:after="0" w:line="240" w:lineRule="auto"/>
        <w:rPr>
          <w:rFonts w:ascii="Arial" w:eastAsia="Times New Roman" w:hAnsi="Arial" w:cs="Arial"/>
          <w:b/>
          <w:sz w:val="32"/>
          <w:szCs w:val="32"/>
          <w:lang w:val="es-ES" w:eastAsia="es-ES"/>
        </w:rPr>
      </w:pPr>
      <w:r w:rsidRPr="00CC101D">
        <w:rPr>
          <w:rFonts w:ascii="Arial" w:eastAsia="Times New Roman" w:hAnsi="Arial" w:cs="Arial"/>
          <w:b/>
          <w:sz w:val="32"/>
          <w:szCs w:val="32"/>
          <w:lang w:val="es-ES" w:eastAsia="es-ES"/>
        </w:rPr>
        <w:t xml:space="preserve">MÉDICO ESPECIALISTA </w:t>
      </w:r>
    </w:p>
    <w:p w:rsidR="004214B1" w:rsidRPr="00B3680E" w:rsidRDefault="00BD1F4F" w:rsidP="004214B1">
      <w:pPr>
        <w:shd w:val="clear" w:color="auto" w:fill="FFFFFF"/>
        <w:spacing w:after="0" w:line="240" w:lineRule="auto"/>
        <w:jc w:val="both"/>
        <w:rPr>
          <w:rFonts w:ascii="Arial" w:eastAsia="Times New Roman" w:hAnsi="Arial" w:cs="Arial"/>
          <w:sz w:val="32"/>
          <w:szCs w:val="32"/>
          <w:lang w:val="es-ES" w:eastAsia="es-ES"/>
        </w:rPr>
      </w:pPr>
      <w:r w:rsidRPr="00CC101D">
        <w:rPr>
          <w:rFonts w:ascii="Arial" w:eastAsia="Times New Roman" w:hAnsi="Arial" w:cs="Arial"/>
          <w:sz w:val="32"/>
          <w:szCs w:val="32"/>
          <w:lang w:val="es-ES" w:eastAsia="es-ES"/>
        </w:rPr>
        <w:t>Especialista  en  medicina</w:t>
      </w:r>
      <w:r w:rsidRPr="00B3680E">
        <w:rPr>
          <w:rFonts w:ascii="Arial" w:eastAsia="Times New Roman" w:hAnsi="Arial" w:cs="Arial"/>
          <w:sz w:val="32"/>
          <w:szCs w:val="32"/>
          <w:lang w:val="es-ES" w:eastAsia="es-ES"/>
        </w:rPr>
        <w:t xml:space="preserve">  física,  el  cual  valora  al  paciente  y  de acuerdo a la enfermedad, accidente o trastornó prescribe el   tratamiento de rehabilitación adecuado.  </w:t>
      </w:r>
    </w:p>
    <w:p w:rsidR="004214B1" w:rsidRPr="00B3680E" w:rsidRDefault="004214B1" w:rsidP="004214B1">
      <w:pPr>
        <w:shd w:val="clear" w:color="auto" w:fill="FFFFFF"/>
        <w:spacing w:after="0" w:line="240" w:lineRule="auto"/>
        <w:jc w:val="both"/>
        <w:rPr>
          <w:rFonts w:ascii="Arial" w:eastAsia="Times New Roman" w:hAnsi="Arial" w:cs="Arial"/>
          <w:sz w:val="32"/>
          <w:szCs w:val="32"/>
          <w:lang w:val="es-ES" w:eastAsia="es-ES"/>
        </w:rPr>
      </w:pPr>
    </w:p>
    <w:p w:rsidR="004214B1" w:rsidRPr="00B3680E" w:rsidRDefault="00853E24" w:rsidP="004214B1">
      <w:pPr>
        <w:shd w:val="clear" w:color="auto" w:fill="FFFFFF"/>
        <w:spacing w:after="0" w:line="240" w:lineRule="auto"/>
        <w:rPr>
          <w:rFonts w:ascii="Arial" w:eastAsia="Times New Roman" w:hAnsi="Arial" w:cs="Arial"/>
          <w:b/>
          <w:color w:val="000000"/>
          <w:sz w:val="32"/>
          <w:szCs w:val="32"/>
          <w:lang w:val="es-ES" w:eastAsia="es-ES"/>
        </w:rPr>
      </w:pPr>
      <w:r w:rsidRPr="00B3680E">
        <w:rPr>
          <w:rFonts w:ascii="Arial" w:eastAsia="Times New Roman" w:hAnsi="Arial" w:cs="Arial"/>
          <w:b/>
          <w:color w:val="000000"/>
          <w:sz w:val="32"/>
          <w:szCs w:val="32"/>
          <w:lang w:val="es-ES" w:eastAsia="es-ES"/>
        </w:rPr>
        <w:t xml:space="preserve">TERAPEUTA FÍSICO </w:t>
      </w:r>
    </w:p>
    <w:p w:rsidR="004214B1" w:rsidRPr="00B3680E" w:rsidRDefault="00BD1F4F" w:rsidP="003E40FC">
      <w:pPr>
        <w:shd w:val="clear" w:color="auto" w:fill="FFFFFF"/>
        <w:spacing w:after="0" w:line="240" w:lineRule="auto"/>
        <w:jc w:val="both"/>
        <w:rPr>
          <w:rFonts w:ascii="Arial" w:eastAsia="Times New Roman" w:hAnsi="Arial" w:cs="Arial"/>
          <w:color w:val="000000"/>
          <w:sz w:val="32"/>
          <w:szCs w:val="32"/>
          <w:lang w:val="es-ES" w:eastAsia="es-ES"/>
        </w:rPr>
      </w:pPr>
      <w:r>
        <w:rPr>
          <w:rFonts w:ascii="Arial" w:eastAsia="Times New Roman" w:hAnsi="Arial" w:cs="Arial"/>
          <w:color w:val="000000"/>
          <w:sz w:val="32"/>
          <w:szCs w:val="32"/>
          <w:lang w:val="es-ES" w:eastAsia="es-ES"/>
        </w:rPr>
        <w:t>E</w:t>
      </w:r>
      <w:r w:rsidRPr="00B3680E">
        <w:rPr>
          <w:rFonts w:ascii="Arial" w:eastAsia="Times New Roman" w:hAnsi="Arial" w:cs="Arial"/>
          <w:color w:val="000000"/>
          <w:sz w:val="32"/>
          <w:szCs w:val="32"/>
          <w:lang w:val="es-ES" w:eastAsia="es-ES"/>
        </w:rPr>
        <w:t>l objetivo es aumentar y mantener la fuerza muscula</w:t>
      </w:r>
      <w:r>
        <w:rPr>
          <w:rFonts w:ascii="Arial" w:eastAsia="Times New Roman" w:hAnsi="Arial" w:cs="Arial"/>
          <w:color w:val="000000"/>
          <w:sz w:val="32"/>
          <w:szCs w:val="32"/>
          <w:lang w:val="es-ES" w:eastAsia="es-ES"/>
        </w:rPr>
        <w:t>r, mejorando la coordinación,</w:t>
      </w:r>
      <w:r w:rsidRPr="00B3680E">
        <w:rPr>
          <w:rFonts w:ascii="Arial" w:eastAsia="Times New Roman" w:hAnsi="Arial" w:cs="Arial"/>
          <w:color w:val="000000"/>
          <w:sz w:val="32"/>
          <w:szCs w:val="32"/>
          <w:lang w:val="es-ES" w:eastAsia="es-ES"/>
        </w:rPr>
        <w:t xml:space="preserve"> disminuyendo    el    dolor    y    procesos    inflamatorios. Mejorar   las   alteraciones   de   la   marcha,   corregir   las   desviaciones posturales,   evitar   la   deformación      de   las articulaciones   así   como contracturas, favorecer la  independencia, aumentar la movilidad de las articulaciones,   disminuir   el   espasmo   y   espasticidad.   enseñanza   a   los pacientes  de  cómo  realizar  actividades,  así  como  a  sus  familiares  de  sus cuidados en el hogar. </w:t>
      </w:r>
    </w:p>
    <w:p w:rsidR="004214B1" w:rsidRPr="00B3680E" w:rsidRDefault="004214B1" w:rsidP="004214B1">
      <w:pPr>
        <w:shd w:val="clear" w:color="auto" w:fill="FFFFFF"/>
        <w:spacing w:after="0" w:line="240" w:lineRule="auto"/>
        <w:rPr>
          <w:rFonts w:ascii="Arial" w:eastAsia="Times New Roman" w:hAnsi="Arial" w:cs="Arial"/>
          <w:color w:val="000000"/>
          <w:sz w:val="32"/>
          <w:szCs w:val="32"/>
          <w:lang w:val="es-ES" w:eastAsia="es-ES"/>
        </w:rPr>
      </w:pPr>
    </w:p>
    <w:p w:rsidR="00E64E0F" w:rsidRDefault="00E64E0F" w:rsidP="004214B1">
      <w:pPr>
        <w:shd w:val="clear" w:color="auto" w:fill="FFFFFF"/>
        <w:spacing w:after="0" w:line="240" w:lineRule="auto"/>
        <w:rPr>
          <w:rFonts w:ascii="Arial" w:eastAsia="Times New Roman" w:hAnsi="Arial" w:cs="Arial"/>
          <w:b/>
          <w:color w:val="000000"/>
          <w:sz w:val="32"/>
          <w:szCs w:val="32"/>
          <w:lang w:val="es-ES" w:eastAsia="es-ES"/>
        </w:rPr>
      </w:pPr>
    </w:p>
    <w:p w:rsidR="00BD1F4F" w:rsidRDefault="00BD1F4F" w:rsidP="004214B1">
      <w:pPr>
        <w:shd w:val="clear" w:color="auto" w:fill="FFFFFF"/>
        <w:spacing w:after="0" w:line="240" w:lineRule="auto"/>
        <w:rPr>
          <w:rFonts w:ascii="Arial" w:eastAsia="Times New Roman" w:hAnsi="Arial" w:cs="Arial"/>
          <w:b/>
          <w:color w:val="000000"/>
          <w:sz w:val="32"/>
          <w:szCs w:val="32"/>
          <w:lang w:val="es-ES" w:eastAsia="es-ES"/>
        </w:rPr>
      </w:pPr>
    </w:p>
    <w:p w:rsidR="002C24E0" w:rsidRDefault="002C24E0" w:rsidP="004214B1">
      <w:pPr>
        <w:shd w:val="clear" w:color="auto" w:fill="FFFFFF"/>
        <w:spacing w:after="0" w:line="240" w:lineRule="auto"/>
        <w:rPr>
          <w:rFonts w:ascii="Arial" w:eastAsia="Times New Roman" w:hAnsi="Arial" w:cs="Arial"/>
          <w:b/>
          <w:color w:val="000000"/>
          <w:sz w:val="32"/>
          <w:szCs w:val="32"/>
          <w:lang w:val="es-ES" w:eastAsia="es-ES"/>
        </w:rPr>
      </w:pPr>
    </w:p>
    <w:p w:rsidR="002C24E0" w:rsidRDefault="002C24E0" w:rsidP="004214B1">
      <w:pPr>
        <w:shd w:val="clear" w:color="auto" w:fill="FFFFFF"/>
        <w:spacing w:after="0" w:line="240" w:lineRule="auto"/>
        <w:rPr>
          <w:rFonts w:ascii="Arial" w:eastAsia="Times New Roman" w:hAnsi="Arial" w:cs="Arial"/>
          <w:b/>
          <w:color w:val="000000"/>
          <w:sz w:val="32"/>
          <w:szCs w:val="32"/>
          <w:lang w:val="es-ES" w:eastAsia="es-ES"/>
        </w:rPr>
      </w:pPr>
    </w:p>
    <w:p w:rsidR="00CC101D" w:rsidRDefault="00CC101D" w:rsidP="004214B1">
      <w:pPr>
        <w:shd w:val="clear" w:color="auto" w:fill="FFFFFF"/>
        <w:spacing w:after="0" w:line="240" w:lineRule="auto"/>
        <w:rPr>
          <w:rFonts w:ascii="Arial" w:eastAsia="Times New Roman" w:hAnsi="Arial" w:cs="Arial"/>
          <w:b/>
          <w:color w:val="000000"/>
          <w:sz w:val="32"/>
          <w:szCs w:val="32"/>
          <w:lang w:val="es-ES" w:eastAsia="es-ES"/>
        </w:rPr>
      </w:pPr>
    </w:p>
    <w:p w:rsidR="00CC101D" w:rsidRDefault="00CC101D" w:rsidP="004214B1">
      <w:pPr>
        <w:shd w:val="clear" w:color="auto" w:fill="FFFFFF"/>
        <w:spacing w:after="0" w:line="240" w:lineRule="auto"/>
        <w:rPr>
          <w:rFonts w:ascii="Arial" w:eastAsia="Times New Roman" w:hAnsi="Arial" w:cs="Arial"/>
          <w:b/>
          <w:color w:val="000000"/>
          <w:sz w:val="32"/>
          <w:szCs w:val="32"/>
          <w:lang w:val="es-ES" w:eastAsia="es-ES"/>
        </w:rPr>
      </w:pPr>
    </w:p>
    <w:p w:rsidR="00CC101D" w:rsidRDefault="00CC101D" w:rsidP="004214B1">
      <w:pPr>
        <w:shd w:val="clear" w:color="auto" w:fill="FFFFFF"/>
        <w:spacing w:after="0" w:line="240" w:lineRule="auto"/>
        <w:rPr>
          <w:rFonts w:ascii="Arial" w:eastAsia="Times New Roman" w:hAnsi="Arial" w:cs="Arial"/>
          <w:b/>
          <w:color w:val="000000"/>
          <w:sz w:val="32"/>
          <w:szCs w:val="32"/>
          <w:lang w:val="es-ES" w:eastAsia="es-ES"/>
        </w:rPr>
      </w:pPr>
    </w:p>
    <w:p w:rsidR="00CC101D" w:rsidRDefault="00CC101D" w:rsidP="004214B1">
      <w:pPr>
        <w:shd w:val="clear" w:color="auto" w:fill="FFFFFF"/>
        <w:spacing w:after="0" w:line="240" w:lineRule="auto"/>
        <w:rPr>
          <w:rFonts w:ascii="Arial" w:eastAsia="Times New Roman" w:hAnsi="Arial" w:cs="Arial"/>
          <w:b/>
          <w:color w:val="000000"/>
          <w:sz w:val="32"/>
          <w:szCs w:val="32"/>
          <w:lang w:val="es-ES" w:eastAsia="es-ES"/>
        </w:rPr>
      </w:pPr>
    </w:p>
    <w:p w:rsidR="00CC101D" w:rsidRDefault="00CC101D" w:rsidP="004214B1">
      <w:pPr>
        <w:shd w:val="clear" w:color="auto" w:fill="FFFFFF"/>
        <w:spacing w:after="0" w:line="240" w:lineRule="auto"/>
        <w:rPr>
          <w:rFonts w:ascii="Arial" w:eastAsia="Times New Roman" w:hAnsi="Arial" w:cs="Arial"/>
          <w:b/>
          <w:color w:val="000000"/>
          <w:sz w:val="32"/>
          <w:szCs w:val="32"/>
          <w:lang w:val="es-ES" w:eastAsia="es-ES"/>
        </w:rPr>
      </w:pPr>
    </w:p>
    <w:p w:rsidR="00CC101D" w:rsidRPr="00B3680E" w:rsidRDefault="00CC101D" w:rsidP="004214B1">
      <w:pPr>
        <w:shd w:val="clear" w:color="auto" w:fill="FFFFFF"/>
        <w:spacing w:after="0" w:line="240" w:lineRule="auto"/>
        <w:rPr>
          <w:rFonts w:ascii="Arial" w:eastAsia="Times New Roman" w:hAnsi="Arial" w:cs="Arial"/>
          <w:b/>
          <w:color w:val="000000"/>
          <w:sz w:val="32"/>
          <w:szCs w:val="32"/>
          <w:lang w:val="es-ES" w:eastAsia="es-ES"/>
        </w:rPr>
      </w:pPr>
    </w:p>
    <w:p w:rsidR="004214B1" w:rsidRPr="00853E24" w:rsidRDefault="00853E24" w:rsidP="004214B1">
      <w:pPr>
        <w:shd w:val="clear" w:color="auto" w:fill="FFFFFF"/>
        <w:spacing w:after="0" w:line="240" w:lineRule="auto"/>
        <w:rPr>
          <w:rFonts w:ascii="Arial" w:eastAsia="Times New Roman" w:hAnsi="Arial" w:cs="Arial"/>
          <w:b/>
          <w:color w:val="000000"/>
          <w:sz w:val="32"/>
          <w:szCs w:val="32"/>
          <w:lang w:val="es-ES" w:eastAsia="es-ES"/>
        </w:rPr>
      </w:pPr>
      <w:r w:rsidRPr="00853E24">
        <w:rPr>
          <w:rFonts w:ascii="Arial" w:eastAsia="Times New Roman" w:hAnsi="Arial" w:cs="Arial"/>
          <w:b/>
          <w:color w:val="000000"/>
          <w:sz w:val="32"/>
          <w:szCs w:val="32"/>
          <w:lang w:val="es-ES" w:eastAsia="es-ES"/>
        </w:rPr>
        <w:lastRenderedPageBreak/>
        <w:t>TERMOTERAPIA</w:t>
      </w:r>
    </w:p>
    <w:p w:rsidR="004214B1" w:rsidRPr="00B3680E" w:rsidRDefault="004214B1" w:rsidP="004214B1">
      <w:pPr>
        <w:shd w:val="clear" w:color="auto" w:fill="FFFFFF"/>
        <w:spacing w:after="0" w:line="240" w:lineRule="auto"/>
        <w:rPr>
          <w:rFonts w:ascii="Arial" w:eastAsia="Times New Roman" w:hAnsi="Arial" w:cs="Arial"/>
          <w:b/>
          <w:color w:val="000000"/>
          <w:sz w:val="32"/>
          <w:szCs w:val="32"/>
          <w:lang w:val="es-ES" w:eastAsia="es-ES"/>
        </w:rPr>
      </w:pPr>
    </w:p>
    <w:p w:rsidR="004214B1" w:rsidRPr="00B3680E" w:rsidRDefault="00BD1F4F" w:rsidP="003E40FC">
      <w:pPr>
        <w:shd w:val="clear" w:color="auto" w:fill="FFFFFF"/>
        <w:spacing w:after="0" w:line="240" w:lineRule="auto"/>
        <w:jc w:val="both"/>
        <w:rPr>
          <w:rFonts w:ascii="Arial" w:eastAsia="Times New Roman" w:hAnsi="Arial" w:cs="Arial"/>
          <w:color w:val="000000"/>
          <w:sz w:val="32"/>
          <w:szCs w:val="32"/>
          <w:lang w:val="es-ES" w:eastAsia="es-ES"/>
        </w:rPr>
      </w:pPr>
      <w:r>
        <w:rPr>
          <w:rFonts w:ascii="Arial" w:eastAsia="Times New Roman" w:hAnsi="Arial" w:cs="Arial"/>
          <w:color w:val="000000"/>
          <w:sz w:val="32"/>
          <w:szCs w:val="32"/>
          <w:lang w:val="es-ES" w:eastAsia="es-ES"/>
        </w:rPr>
        <w:t>M</w:t>
      </w:r>
      <w:r w:rsidRPr="00B3680E">
        <w:rPr>
          <w:rFonts w:ascii="Arial" w:eastAsia="Times New Roman" w:hAnsi="Arial" w:cs="Arial"/>
          <w:color w:val="000000"/>
          <w:sz w:val="32"/>
          <w:szCs w:val="32"/>
          <w:lang w:val="es-ES" w:eastAsia="es-ES"/>
        </w:rPr>
        <w:t>edio   terapéutico   basado   en   la   aplicación   de   calor   con   medios analgésicos,   en   el   cual   se   proporciona   calor   a   los   tejidos   de   forma superficial  y/o  profunda  que  desencadena  factores  físicos,  metabólicos  y sistémicos.</w:t>
      </w:r>
    </w:p>
    <w:p w:rsidR="004214B1" w:rsidRDefault="004214B1" w:rsidP="003E40FC">
      <w:pPr>
        <w:shd w:val="clear" w:color="auto" w:fill="FFFFFF"/>
        <w:spacing w:after="0" w:line="240" w:lineRule="auto"/>
        <w:jc w:val="both"/>
        <w:rPr>
          <w:rFonts w:ascii="Arial" w:eastAsia="Times New Roman" w:hAnsi="Arial" w:cs="Arial"/>
          <w:color w:val="000000"/>
          <w:sz w:val="32"/>
          <w:szCs w:val="32"/>
          <w:lang w:val="es-ES" w:eastAsia="es-ES"/>
        </w:rPr>
      </w:pPr>
    </w:p>
    <w:p w:rsidR="004214B1" w:rsidRDefault="00853E24" w:rsidP="004214B1">
      <w:pPr>
        <w:shd w:val="clear" w:color="auto" w:fill="FFFFFF"/>
        <w:spacing w:after="0" w:line="240" w:lineRule="auto"/>
        <w:rPr>
          <w:rFonts w:ascii="Arial" w:eastAsia="Times New Roman" w:hAnsi="Arial" w:cs="Arial"/>
          <w:b/>
          <w:color w:val="000000"/>
          <w:sz w:val="32"/>
          <w:szCs w:val="32"/>
          <w:lang w:val="es-ES" w:eastAsia="es-ES"/>
        </w:rPr>
      </w:pPr>
      <w:r w:rsidRPr="00853E24">
        <w:rPr>
          <w:rFonts w:ascii="Arial" w:eastAsia="Times New Roman" w:hAnsi="Arial" w:cs="Arial"/>
          <w:b/>
          <w:color w:val="000000"/>
          <w:sz w:val="32"/>
          <w:szCs w:val="32"/>
          <w:lang w:val="es-ES" w:eastAsia="es-ES"/>
        </w:rPr>
        <w:t xml:space="preserve">EFECTOS: </w:t>
      </w:r>
    </w:p>
    <w:p w:rsidR="00BD1F4F" w:rsidRPr="00853E24" w:rsidRDefault="00BD1F4F" w:rsidP="004214B1">
      <w:pPr>
        <w:shd w:val="clear" w:color="auto" w:fill="FFFFFF"/>
        <w:spacing w:after="0" w:line="240" w:lineRule="auto"/>
        <w:rPr>
          <w:rFonts w:ascii="Arial" w:eastAsia="Times New Roman" w:hAnsi="Arial" w:cs="Arial"/>
          <w:b/>
          <w:color w:val="000000"/>
          <w:sz w:val="32"/>
          <w:szCs w:val="32"/>
          <w:lang w:val="es-ES" w:eastAsia="es-ES"/>
        </w:rPr>
      </w:pPr>
    </w:p>
    <w:p w:rsidR="004214B1" w:rsidRPr="00B3680E" w:rsidRDefault="004214B1" w:rsidP="004214B1">
      <w:pPr>
        <w:shd w:val="clear" w:color="auto" w:fill="FFFFFF"/>
        <w:spacing w:after="0" w:line="240" w:lineRule="auto"/>
        <w:rPr>
          <w:rFonts w:ascii="Arial" w:eastAsia="Times New Roman" w:hAnsi="Arial" w:cs="Arial"/>
          <w:color w:val="000000"/>
          <w:sz w:val="32"/>
          <w:szCs w:val="32"/>
          <w:lang w:val="es-ES" w:eastAsia="es-ES"/>
        </w:rPr>
      </w:pPr>
      <w:r w:rsidRPr="00B3680E">
        <w:rPr>
          <w:rFonts w:ascii="Arial" w:eastAsia="Times New Roman" w:hAnsi="Arial" w:cs="Arial"/>
          <w:color w:val="000000"/>
          <w:sz w:val="32"/>
          <w:szCs w:val="32"/>
          <w:lang w:val="es-ES" w:eastAsia="es-ES"/>
        </w:rPr>
        <w:sym w:font="Symbol" w:char="F0B7"/>
      </w:r>
      <w:r w:rsidR="00BD1F4F">
        <w:rPr>
          <w:rFonts w:ascii="Arial" w:eastAsia="Times New Roman" w:hAnsi="Arial" w:cs="Arial"/>
          <w:color w:val="000000"/>
          <w:sz w:val="32"/>
          <w:szCs w:val="32"/>
          <w:lang w:val="es-ES" w:eastAsia="es-ES"/>
        </w:rPr>
        <w:t>A</w:t>
      </w:r>
      <w:r w:rsidR="00BD1F4F" w:rsidRPr="00B3680E">
        <w:rPr>
          <w:rFonts w:ascii="Arial" w:eastAsia="Times New Roman" w:hAnsi="Arial" w:cs="Arial"/>
          <w:color w:val="000000"/>
          <w:sz w:val="32"/>
          <w:szCs w:val="32"/>
          <w:lang w:val="es-ES" w:eastAsia="es-ES"/>
        </w:rPr>
        <w:t xml:space="preserve">umenta la extensibilidad del tejido con colágeno </w:t>
      </w:r>
    </w:p>
    <w:p w:rsidR="004214B1" w:rsidRPr="00B3680E" w:rsidRDefault="004214B1" w:rsidP="004214B1">
      <w:pPr>
        <w:shd w:val="clear" w:color="auto" w:fill="FFFFFF"/>
        <w:spacing w:after="0" w:line="240" w:lineRule="auto"/>
        <w:rPr>
          <w:rFonts w:ascii="Arial" w:eastAsia="Times New Roman" w:hAnsi="Arial" w:cs="Arial"/>
          <w:color w:val="000000"/>
          <w:sz w:val="32"/>
          <w:szCs w:val="32"/>
          <w:lang w:val="es-ES" w:eastAsia="es-ES"/>
        </w:rPr>
      </w:pPr>
      <w:r w:rsidRPr="00B3680E">
        <w:rPr>
          <w:rFonts w:ascii="Arial" w:eastAsia="Times New Roman" w:hAnsi="Arial" w:cs="Arial"/>
          <w:color w:val="000000"/>
          <w:sz w:val="32"/>
          <w:szCs w:val="32"/>
          <w:lang w:val="es-ES" w:eastAsia="es-ES"/>
        </w:rPr>
        <w:sym w:font="Symbol" w:char="F0B7"/>
      </w:r>
      <w:r w:rsidR="00BD1F4F">
        <w:rPr>
          <w:rFonts w:ascii="Arial" w:eastAsia="Times New Roman" w:hAnsi="Arial" w:cs="Arial"/>
          <w:color w:val="000000"/>
          <w:sz w:val="32"/>
          <w:szCs w:val="32"/>
          <w:lang w:val="es-ES" w:eastAsia="es-ES"/>
        </w:rPr>
        <w:t>D</w:t>
      </w:r>
      <w:r w:rsidR="00BD1F4F" w:rsidRPr="00B3680E">
        <w:rPr>
          <w:rFonts w:ascii="Arial" w:eastAsia="Times New Roman" w:hAnsi="Arial" w:cs="Arial"/>
          <w:color w:val="000000"/>
          <w:sz w:val="32"/>
          <w:szCs w:val="32"/>
          <w:lang w:val="es-ES" w:eastAsia="es-ES"/>
        </w:rPr>
        <w:t>isminuye la rigidez de las articulaciones</w:t>
      </w:r>
    </w:p>
    <w:p w:rsidR="004214B1" w:rsidRPr="00B3680E" w:rsidRDefault="004214B1" w:rsidP="004214B1">
      <w:pPr>
        <w:shd w:val="clear" w:color="auto" w:fill="FFFFFF"/>
        <w:spacing w:after="0" w:line="240" w:lineRule="auto"/>
        <w:rPr>
          <w:rFonts w:ascii="Arial" w:eastAsia="Times New Roman" w:hAnsi="Arial" w:cs="Arial"/>
          <w:color w:val="000000"/>
          <w:sz w:val="32"/>
          <w:szCs w:val="32"/>
          <w:lang w:val="es-ES" w:eastAsia="es-ES"/>
        </w:rPr>
      </w:pPr>
      <w:r w:rsidRPr="00B3680E">
        <w:rPr>
          <w:rFonts w:ascii="Arial" w:eastAsia="Times New Roman" w:hAnsi="Arial" w:cs="Arial"/>
          <w:color w:val="000000"/>
          <w:sz w:val="32"/>
          <w:szCs w:val="32"/>
          <w:lang w:val="es-ES" w:eastAsia="es-ES"/>
        </w:rPr>
        <w:sym w:font="Symbol" w:char="F0B7"/>
      </w:r>
      <w:r w:rsidR="00BD1F4F">
        <w:rPr>
          <w:rFonts w:ascii="Arial" w:eastAsia="Times New Roman" w:hAnsi="Arial" w:cs="Arial"/>
          <w:color w:val="000000"/>
          <w:sz w:val="32"/>
          <w:szCs w:val="32"/>
          <w:lang w:val="es-ES" w:eastAsia="es-ES"/>
        </w:rPr>
        <w:t>P</w:t>
      </w:r>
      <w:r w:rsidR="00BD1F4F" w:rsidRPr="00B3680E">
        <w:rPr>
          <w:rFonts w:ascii="Arial" w:eastAsia="Times New Roman" w:hAnsi="Arial" w:cs="Arial"/>
          <w:color w:val="000000"/>
          <w:sz w:val="32"/>
          <w:szCs w:val="32"/>
          <w:lang w:val="es-ES" w:eastAsia="es-ES"/>
        </w:rPr>
        <w:t>roduce alivio del dolor</w:t>
      </w:r>
    </w:p>
    <w:p w:rsidR="004214B1" w:rsidRPr="00B3680E" w:rsidRDefault="004214B1" w:rsidP="004214B1">
      <w:pPr>
        <w:shd w:val="clear" w:color="auto" w:fill="FFFFFF"/>
        <w:spacing w:after="0" w:line="240" w:lineRule="auto"/>
        <w:rPr>
          <w:rFonts w:ascii="Arial" w:eastAsia="Times New Roman" w:hAnsi="Arial" w:cs="Arial"/>
          <w:color w:val="000000"/>
          <w:sz w:val="32"/>
          <w:szCs w:val="32"/>
          <w:lang w:val="es-ES" w:eastAsia="es-ES"/>
        </w:rPr>
      </w:pPr>
      <w:r w:rsidRPr="00B3680E">
        <w:rPr>
          <w:rFonts w:ascii="Arial" w:eastAsia="Times New Roman" w:hAnsi="Arial" w:cs="Arial"/>
          <w:color w:val="000000"/>
          <w:sz w:val="32"/>
          <w:szCs w:val="32"/>
          <w:lang w:val="es-ES" w:eastAsia="es-ES"/>
        </w:rPr>
        <w:sym w:font="Symbol" w:char="F0B7"/>
      </w:r>
      <w:r w:rsidR="00BD1F4F">
        <w:rPr>
          <w:rFonts w:ascii="Arial" w:eastAsia="Times New Roman" w:hAnsi="Arial" w:cs="Arial"/>
          <w:color w:val="000000"/>
          <w:sz w:val="32"/>
          <w:szCs w:val="32"/>
          <w:lang w:val="es-ES" w:eastAsia="es-ES"/>
        </w:rPr>
        <w:t>A</w:t>
      </w:r>
      <w:r w:rsidR="00BD1F4F" w:rsidRPr="00B3680E">
        <w:rPr>
          <w:rFonts w:ascii="Arial" w:eastAsia="Times New Roman" w:hAnsi="Arial" w:cs="Arial"/>
          <w:color w:val="000000"/>
          <w:sz w:val="32"/>
          <w:szCs w:val="32"/>
          <w:lang w:val="es-ES" w:eastAsia="es-ES"/>
        </w:rPr>
        <w:t xml:space="preserve">umenta el flujo sanguíneo </w:t>
      </w:r>
    </w:p>
    <w:p w:rsidR="004214B1" w:rsidRPr="00B3680E" w:rsidRDefault="004214B1" w:rsidP="004214B1">
      <w:pPr>
        <w:shd w:val="clear" w:color="auto" w:fill="FFFFFF"/>
        <w:spacing w:after="0" w:line="240" w:lineRule="auto"/>
        <w:rPr>
          <w:rFonts w:ascii="Arial" w:eastAsia="Times New Roman" w:hAnsi="Arial" w:cs="Arial"/>
          <w:color w:val="000000"/>
          <w:sz w:val="32"/>
          <w:szCs w:val="32"/>
          <w:lang w:val="es-ES" w:eastAsia="es-ES"/>
        </w:rPr>
      </w:pPr>
      <w:r w:rsidRPr="00B3680E">
        <w:rPr>
          <w:rFonts w:ascii="Arial" w:eastAsia="Times New Roman" w:hAnsi="Arial" w:cs="Arial"/>
          <w:color w:val="000000"/>
          <w:sz w:val="32"/>
          <w:szCs w:val="32"/>
          <w:lang w:val="es-ES" w:eastAsia="es-ES"/>
        </w:rPr>
        <w:sym w:font="Symbol" w:char="F0B7"/>
      </w:r>
      <w:r w:rsidR="00BD1F4F">
        <w:rPr>
          <w:rFonts w:ascii="Arial" w:eastAsia="Times New Roman" w:hAnsi="Arial" w:cs="Arial"/>
          <w:color w:val="000000"/>
          <w:sz w:val="32"/>
          <w:szCs w:val="32"/>
          <w:lang w:val="es-ES" w:eastAsia="es-ES"/>
        </w:rPr>
        <w:t>A</w:t>
      </w:r>
      <w:r w:rsidR="00BD1F4F" w:rsidRPr="00B3680E">
        <w:rPr>
          <w:rFonts w:ascii="Arial" w:eastAsia="Times New Roman" w:hAnsi="Arial" w:cs="Arial"/>
          <w:color w:val="000000"/>
          <w:sz w:val="32"/>
          <w:szCs w:val="32"/>
          <w:lang w:val="es-ES" w:eastAsia="es-ES"/>
        </w:rPr>
        <w:t>livia el espasmo muscular</w:t>
      </w:r>
    </w:p>
    <w:p w:rsidR="004214B1" w:rsidRPr="00B3680E" w:rsidRDefault="004214B1" w:rsidP="004214B1">
      <w:pPr>
        <w:shd w:val="clear" w:color="auto" w:fill="FFFFFF"/>
        <w:spacing w:after="0" w:line="240" w:lineRule="auto"/>
        <w:rPr>
          <w:rFonts w:ascii="Arial" w:eastAsia="Times New Roman" w:hAnsi="Arial" w:cs="Arial"/>
          <w:color w:val="000000"/>
          <w:sz w:val="32"/>
          <w:szCs w:val="32"/>
          <w:lang w:val="es-ES" w:eastAsia="es-ES"/>
        </w:rPr>
      </w:pPr>
      <w:r w:rsidRPr="00B3680E">
        <w:rPr>
          <w:rFonts w:ascii="Arial" w:eastAsia="Times New Roman" w:hAnsi="Arial" w:cs="Arial"/>
          <w:color w:val="000000"/>
          <w:sz w:val="32"/>
          <w:szCs w:val="32"/>
          <w:lang w:val="es-ES" w:eastAsia="es-ES"/>
        </w:rPr>
        <w:sym w:font="Symbol" w:char="F0B7"/>
      </w:r>
      <w:r w:rsidR="00BD1F4F">
        <w:rPr>
          <w:rFonts w:ascii="Arial" w:eastAsia="Times New Roman" w:hAnsi="Arial" w:cs="Arial"/>
          <w:color w:val="000000"/>
          <w:sz w:val="32"/>
          <w:szCs w:val="32"/>
          <w:lang w:val="es-ES" w:eastAsia="es-ES"/>
        </w:rPr>
        <w:t>A</w:t>
      </w:r>
      <w:r w:rsidR="00BD1F4F" w:rsidRPr="00B3680E">
        <w:rPr>
          <w:rFonts w:ascii="Arial" w:eastAsia="Times New Roman" w:hAnsi="Arial" w:cs="Arial"/>
          <w:color w:val="000000"/>
          <w:sz w:val="32"/>
          <w:szCs w:val="32"/>
          <w:lang w:val="es-ES" w:eastAsia="es-ES"/>
        </w:rPr>
        <w:t>umenta la permeabilidad de las membranas</w:t>
      </w:r>
    </w:p>
    <w:p w:rsidR="00F8385D" w:rsidRPr="00B3680E" w:rsidRDefault="00F8385D" w:rsidP="004214B1">
      <w:pPr>
        <w:shd w:val="clear" w:color="auto" w:fill="FFFFFF"/>
        <w:spacing w:after="0" w:line="240" w:lineRule="auto"/>
        <w:rPr>
          <w:rFonts w:ascii="Arial" w:eastAsia="Times New Roman" w:hAnsi="Arial" w:cs="Arial"/>
          <w:color w:val="000000"/>
          <w:sz w:val="32"/>
          <w:szCs w:val="32"/>
          <w:lang w:val="es-ES" w:eastAsia="es-ES"/>
        </w:rPr>
      </w:pPr>
    </w:p>
    <w:p w:rsidR="004214B1" w:rsidRPr="00853E24" w:rsidRDefault="00853E24" w:rsidP="004214B1">
      <w:pPr>
        <w:shd w:val="clear" w:color="auto" w:fill="FFFFFF"/>
        <w:spacing w:after="0" w:line="240" w:lineRule="auto"/>
        <w:rPr>
          <w:rFonts w:ascii="Arial" w:eastAsia="Times New Roman" w:hAnsi="Arial" w:cs="Arial"/>
          <w:b/>
          <w:color w:val="000000"/>
          <w:sz w:val="36"/>
          <w:szCs w:val="36"/>
          <w:lang w:val="es-ES" w:eastAsia="es-ES"/>
        </w:rPr>
      </w:pPr>
      <w:r w:rsidRPr="00853E24">
        <w:rPr>
          <w:rFonts w:ascii="Arial" w:eastAsia="Times New Roman" w:hAnsi="Arial" w:cs="Arial"/>
          <w:b/>
          <w:color w:val="000000"/>
          <w:sz w:val="36"/>
          <w:szCs w:val="36"/>
          <w:lang w:val="es-ES" w:eastAsia="es-ES"/>
        </w:rPr>
        <w:t>PROCEDIMIENTO:</w:t>
      </w:r>
    </w:p>
    <w:p w:rsidR="00F8385D" w:rsidRPr="00853E24" w:rsidRDefault="00F8385D" w:rsidP="004214B1">
      <w:pPr>
        <w:shd w:val="clear" w:color="auto" w:fill="FFFFFF"/>
        <w:spacing w:after="0" w:line="240" w:lineRule="auto"/>
        <w:rPr>
          <w:rFonts w:ascii="Arial" w:eastAsia="Times New Roman" w:hAnsi="Arial" w:cs="Arial"/>
          <w:b/>
          <w:color w:val="000000"/>
          <w:sz w:val="32"/>
          <w:szCs w:val="32"/>
          <w:lang w:val="es-ES" w:eastAsia="es-ES"/>
        </w:rPr>
      </w:pPr>
    </w:p>
    <w:p w:rsidR="004214B1" w:rsidRPr="00B3680E" w:rsidRDefault="00BD1F4F" w:rsidP="003E40FC">
      <w:pPr>
        <w:pStyle w:val="Prrafodelista"/>
        <w:numPr>
          <w:ilvl w:val="0"/>
          <w:numId w:val="7"/>
        </w:numPr>
        <w:shd w:val="clear" w:color="auto" w:fill="FFFFFF"/>
        <w:spacing w:after="0" w:line="240" w:lineRule="auto"/>
        <w:jc w:val="both"/>
        <w:rPr>
          <w:rFonts w:ascii="Arial" w:eastAsia="Times New Roman" w:hAnsi="Arial" w:cs="Arial"/>
          <w:color w:val="000000"/>
          <w:sz w:val="32"/>
          <w:szCs w:val="32"/>
          <w:lang w:val="es-ES" w:eastAsia="es-ES"/>
        </w:rPr>
      </w:pPr>
      <w:r>
        <w:rPr>
          <w:rFonts w:ascii="Arial" w:eastAsia="Times New Roman" w:hAnsi="Arial" w:cs="Arial"/>
          <w:color w:val="000000"/>
          <w:sz w:val="32"/>
          <w:szCs w:val="32"/>
          <w:lang w:val="es-ES" w:eastAsia="es-ES"/>
        </w:rPr>
        <w:t>S</w:t>
      </w:r>
      <w:r w:rsidRPr="00B3680E">
        <w:rPr>
          <w:rFonts w:ascii="Arial" w:eastAsia="Times New Roman" w:hAnsi="Arial" w:cs="Arial"/>
          <w:color w:val="000000"/>
          <w:sz w:val="32"/>
          <w:szCs w:val="32"/>
          <w:lang w:val="es-ES" w:eastAsia="es-ES"/>
        </w:rPr>
        <w:t>e  le  pide  al  paciente  que  se  recueste  en  la  cama  de  tratamiento  y descubra la parte a tratar.</w:t>
      </w:r>
    </w:p>
    <w:p w:rsidR="00F8385D" w:rsidRPr="00B3680E" w:rsidRDefault="00F8385D" w:rsidP="003E40FC">
      <w:pPr>
        <w:shd w:val="clear" w:color="auto" w:fill="FFFFFF"/>
        <w:spacing w:after="0" w:line="240" w:lineRule="auto"/>
        <w:jc w:val="both"/>
        <w:rPr>
          <w:rFonts w:ascii="Arial" w:eastAsia="Times New Roman" w:hAnsi="Arial" w:cs="Arial"/>
          <w:color w:val="000000"/>
          <w:sz w:val="32"/>
          <w:szCs w:val="32"/>
          <w:lang w:val="es-ES" w:eastAsia="es-ES"/>
        </w:rPr>
      </w:pPr>
    </w:p>
    <w:p w:rsidR="004214B1" w:rsidRPr="00B3680E" w:rsidRDefault="00BD1F4F" w:rsidP="003E40FC">
      <w:pPr>
        <w:pStyle w:val="Prrafodelista"/>
        <w:numPr>
          <w:ilvl w:val="0"/>
          <w:numId w:val="7"/>
        </w:numPr>
        <w:shd w:val="clear" w:color="auto" w:fill="FFFFFF"/>
        <w:spacing w:after="0" w:line="240" w:lineRule="auto"/>
        <w:jc w:val="both"/>
        <w:rPr>
          <w:rFonts w:ascii="Arial" w:eastAsia="Times New Roman" w:hAnsi="Arial" w:cs="Arial"/>
          <w:color w:val="000000"/>
          <w:sz w:val="32"/>
          <w:szCs w:val="32"/>
          <w:lang w:val="es-ES" w:eastAsia="es-ES"/>
        </w:rPr>
      </w:pPr>
      <w:r>
        <w:rPr>
          <w:rFonts w:ascii="Arial" w:eastAsia="Times New Roman" w:hAnsi="Arial" w:cs="Arial"/>
          <w:color w:val="000000"/>
          <w:sz w:val="32"/>
          <w:szCs w:val="32"/>
          <w:lang w:val="es-ES" w:eastAsia="es-ES"/>
        </w:rPr>
        <w:t>S</w:t>
      </w:r>
      <w:r w:rsidRPr="00B3680E">
        <w:rPr>
          <w:rFonts w:ascii="Arial" w:eastAsia="Times New Roman" w:hAnsi="Arial" w:cs="Arial"/>
          <w:color w:val="000000"/>
          <w:sz w:val="32"/>
          <w:szCs w:val="32"/>
          <w:lang w:val="es-ES" w:eastAsia="es-ES"/>
        </w:rPr>
        <w:t>e envuelve la compresa húmeda caliente en toallas para evitar que el paciente pueda sufrir alguna quemadura.</w:t>
      </w:r>
    </w:p>
    <w:p w:rsidR="00F8385D" w:rsidRPr="00B3680E" w:rsidRDefault="00F8385D" w:rsidP="004214B1">
      <w:pPr>
        <w:shd w:val="clear" w:color="auto" w:fill="FFFFFF"/>
        <w:spacing w:after="0" w:line="240" w:lineRule="auto"/>
        <w:rPr>
          <w:rFonts w:ascii="Arial" w:eastAsia="Times New Roman" w:hAnsi="Arial" w:cs="Arial"/>
          <w:color w:val="000000"/>
          <w:sz w:val="32"/>
          <w:szCs w:val="32"/>
          <w:lang w:val="es-ES" w:eastAsia="es-ES"/>
        </w:rPr>
      </w:pPr>
    </w:p>
    <w:p w:rsidR="004214B1" w:rsidRPr="00B3680E" w:rsidRDefault="00BD1F4F" w:rsidP="003E40FC">
      <w:pPr>
        <w:pStyle w:val="Prrafodelista"/>
        <w:numPr>
          <w:ilvl w:val="0"/>
          <w:numId w:val="7"/>
        </w:numPr>
        <w:shd w:val="clear" w:color="auto" w:fill="FFFFFF"/>
        <w:spacing w:after="0" w:line="240" w:lineRule="auto"/>
        <w:jc w:val="both"/>
        <w:rPr>
          <w:rFonts w:ascii="Arial" w:eastAsia="Times New Roman" w:hAnsi="Arial" w:cs="Arial"/>
          <w:color w:val="000000"/>
          <w:sz w:val="32"/>
          <w:szCs w:val="32"/>
          <w:lang w:val="es-ES" w:eastAsia="es-ES"/>
        </w:rPr>
      </w:pPr>
      <w:r>
        <w:rPr>
          <w:rFonts w:ascii="Arial" w:eastAsia="Times New Roman" w:hAnsi="Arial" w:cs="Arial"/>
          <w:color w:val="000000"/>
          <w:sz w:val="32"/>
          <w:szCs w:val="32"/>
          <w:lang w:val="es-ES" w:eastAsia="es-ES"/>
        </w:rPr>
        <w:t>S</w:t>
      </w:r>
      <w:r w:rsidRPr="00B3680E">
        <w:rPr>
          <w:rFonts w:ascii="Arial" w:eastAsia="Times New Roman" w:hAnsi="Arial" w:cs="Arial"/>
          <w:color w:val="000000"/>
          <w:sz w:val="32"/>
          <w:szCs w:val="32"/>
          <w:lang w:val="es-ES" w:eastAsia="es-ES"/>
        </w:rPr>
        <w:t>e    coloca    la compresa    en    la    parte    lesionada    del    paciente, permaneciendo  la  misma  durante  15  minutos  para  lograr  un  efecto terapéutico  que  en  este  caso  es  térmico  en  la  que  la  piel  se  prepara para utilizar algún aparato.</w:t>
      </w:r>
    </w:p>
    <w:p w:rsidR="004214B1" w:rsidRPr="00B3680E" w:rsidRDefault="00853E24" w:rsidP="004214B1">
      <w:pPr>
        <w:shd w:val="clear" w:color="auto" w:fill="FFFFFF"/>
        <w:spacing w:after="0" w:line="240" w:lineRule="auto"/>
        <w:rPr>
          <w:rFonts w:ascii="Arial" w:eastAsia="Times New Roman" w:hAnsi="Arial" w:cs="Arial"/>
          <w:b/>
          <w:color w:val="000000"/>
          <w:sz w:val="32"/>
          <w:szCs w:val="32"/>
          <w:lang w:val="es-ES" w:eastAsia="es-ES"/>
        </w:rPr>
      </w:pPr>
      <w:r w:rsidRPr="00B3680E">
        <w:rPr>
          <w:rFonts w:ascii="Arial" w:eastAsia="Times New Roman" w:hAnsi="Arial" w:cs="Arial"/>
          <w:b/>
          <w:color w:val="000000"/>
          <w:sz w:val="32"/>
          <w:szCs w:val="32"/>
          <w:lang w:val="es-ES" w:eastAsia="es-ES"/>
        </w:rPr>
        <w:lastRenderedPageBreak/>
        <w:t>ELECTROTERAPIA</w:t>
      </w:r>
    </w:p>
    <w:p w:rsidR="00F8385D" w:rsidRPr="00B3680E" w:rsidRDefault="00F8385D" w:rsidP="004214B1">
      <w:pPr>
        <w:shd w:val="clear" w:color="auto" w:fill="FFFFFF"/>
        <w:spacing w:after="0" w:line="240" w:lineRule="auto"/>
        <w:rPr>
          <w:rFonts w:ascii="Arial" w:eastAsia="Times New Roman" w:hAnsi="Arial" w:cs="Arial"/>
          <w:b/>
          <w:color w:val="000000"/>
          <w:sz w:val="32"/>
          <w:szCs w:val="32"/>
          <w:lang w:val="es-ES" w:eastAsia="es-ES"/>
        </w:rPr>
      </w:pPr>
    </w:p>
    <w:p w:rsidR="004214B1" w:rsidRPr="00B3680E" w:rsidRDefault="00BD1F4F" w:rsidP="003E40FC">
      <w:pPr>
        <w:shd w:val="clear" w:color="auto" w:fill="FFFFFF"/>
        <w:spacing w:after="0" w:line="240" w:lineRule="auto"/>
        <w:jc w:val="both"/>
        <w:rPr>
          <w:rFonts w:ascii="Arial" w:eastAsia="Times New Roman" w:hAnsi="Arial" w:cs="Arial"/>
          <w:color w:val="000000"/>
          <w:sz w:val="32"/>
          <w:szCs w:val="32"/>
          <w:lang w:val="es-ES" w:eastAsia="es-ES"/>
        </w:rPr>
      </w:pPr>
      <w:r>
        <w:rPr>
          <w:rFonts w:ascii="Arial" w:eastAsia="Times New Roman" w:hAnsi="Arial" w:cs="Arial"/>
          <w:color w:val="000000"/>
          <w:sz w:val="32"/>
          <w:szCs w:val="32"/>
          <w:lang w:val="es-ES" w:eastAsia="es-ES"/>
        </w:rPr>
        <w:t>M</w:t>
      </w:r>
      <w:r w:rsidRPr="00B3680E">
        <w:rPr>
          <w:rFonts w:ascii="Arial" w:eastAsia="Times New Roman" w:hAnsi="Arial" w:cs="Arial"/>
          <w:color w:val="000000"/>
          <w:sz w:val="32"/>
          <w:szCs w:val="32"/>
          <w:lang w:val="es-ES" w:eastAsia="es-ES"/>
        </w:rPr>
        <w:t>edio  terapéutico  que  utiliza  energía  eléctrica  que  producen  una serie   de   estímulos   físicos   que   desencadena   una   respuesta   fisiológica produciendo un efecto analgésico.</w:t>
      </w:r>
    </w:p>
    <w:p w:rsidR="004214B1" w:rsidRPr="00B3680E" w:rsidRDefault="00BD1F4F" w:rsidP="003E40FC">
      <w:pPr>
        <w:shd w:val="clear" w:color="auto" w:fill="FFFFFF"/>
        <w:spacing w:after="0" w:line="240" w:lineRule="auto"/>
        <w:jc w:val="both"/>
        <w:rPr>
          <w:rFonts w:ascii="Arial" w:eastAsia="Times New Roman" w:hAnsi="Arial" w:cs="Arial"/>
          <w:color w:val="000000"/>
          <w:sz w:val="32"/>
          <w:szCs w:val="32"/>
          <w:lang w:val="es-ES" w:eastAsia="es-ES"/>
        </w:rPr>
      </w:pPr>
      <w:r w:rsidRPr="00B3680E">
        <w:rPr>
          <w:rFonts w:ascii="Arial" w:eastAsia="Times New Roman" w:hAnsi="Arial" w:cs="Arial"/>
          <w:color w:val="000000"/>
          <w:sz w:val="32"/>
          <w:szCs w:val="32"/>
          <w:lang w:val="es-ES" w:eastAsia="es-ES"/>
        </w:rPr>
        <w:t>Tipos:</w:t>
      </w:r>
    </w:p>
    <w:p w:rsidR="004214B1" w:rsidRPr="00B3680E" w:rsidRDefault="004214B1" w:rsidP="00A57840">
      <w:pPr>
        <w:shd w:val="clear" w:color="auto" w:fill="FFFFFF"/>
        <w:spacing w:after="0" w:line="240" w:lineRule="auto"/>
        <w:jc w:val="both"/>
        <w:rPr>
          <w:rFonts w:ascii="Arial" w:eastAsia="Times New Roman" w:hAnsi="Arial" w:cs="Arial"/>
          <w:color w:val="000000"/>
          <w:sz w:val="32"/>
          <w:szCs w:val="32"/>
          <w:lang w:val="es-ES" w:eastAsia="es-ES"/>
        </w:rPr>
      </w:pPr>
      <w:r w:rsidRPr="00B3680E">
        <w:rPr>
          <w:rFonts w:ascii="Arial" w:eastAsia="Times New Roman" w:hAnsi="Arial" w:cs="Arial"/>
          <w:color w:val="000000"/>
          <w:sz w:val="32"/>
          <w:szCs w:val="32"/>
          <w:lang w:val="es-ES" w:eastAsia="es-ES"/>
        </w:rPr>
        <w:sym w:font="Symbol" w:char="F0B7"/>
      </w:r>
      <w:r w:rsidR="00BD1F4F">
        <w:rPr>
          <w:rFonts w:ascii="Arial" w:eastAsia="Times New Roman" w:hAnsi="Arial" w:cs="Arial"/>
          <w:color w:val="000000"/>
          <w:sz w:val="32"/>
          <w:szCs w:val="32"/>
          <w:lang w:val="es-ES" w:eastAsia="es-ES"/>
        </w:rPr>
        <w:t xml:space="preserve"> C</w:t>
      </w:r>
      <w:r w:rsidR="00BD1F4F" w:rsidRPr="00B3680E">
        <w:rPr>
          <w:rFonts w:ascii="Arial" w:eastAsia="Times New Roman" w:hAnsi="Arial" w:cs="Arial"/>
          <w:color w:val="000000"/>
          <w:sz w:val="32"/>
          <w:szCs w:val="32"/>
          <w:lang w:val="es-ES" w:eastAsia="es-ES"/>
        </w:rPr>
        <w:t>orrientes  interferenciales: reducción  de  edema,  aceleración  de la     regeneración,     mejora     del     flujo     sanguíneo,    resistencia, fortalecimiento y relajación del músculo.</w:t>
      </w:r>
    </w:p>
    <w:p w:rsidR="00F8385D" w:rsidRPr="00B3680E" w:rsidRDefault="00F8385D" w:rsidP="004214B1">
      <w:pPr>
        <w:shd w:val="clear" w:color="auto" w:fill="FFFFFF"/>
        <w:spacing w:after="0" w:line="240" w:lineRule="auto"/>
        <w:rPr>
          <w:rFonts w:ascii="Arial" w:eastAsia="Times New Roman" w:hAnsi="Arial" w:cs="Arial"/>
          <w:color w:val="000000"/>
          <w:sz w:val="32"/>
          <w:szCs w:val="32"/>
          <w:lang w:val="es-ES" w:eastAsia="es-ES"/>
        </w:rPr>
      </w:pPr>
    </w:p>
    <w:p w:rsidR="00F8385D" w:rsidRPr="00853E24" w:rsidRDefault="00853E24" w:rsidP="004214B1">
      <w:pPr>
        <w:shd w:val="clear" w:color="auto" w:fill="FFFFFF"/>
        <w:spacing w:after="0" w:line="240" w:lineRule="auto"/>
        <w:rPr>
          <w:rFonts w:ascii="Arial" w:eastAsia="Times New Roman" w:hAnsi="Arial" w:cs="Arial"/>
          <w:b/>
          <w:color w:val="000000"/>
          <w:sz w:val="32"/>
          <w:szCs w:val="32"/>
          <w:lang w:val="es-ES" w:eastAsia="es-ES"/>
        </w:rPr>
      </w:pPr>
      <w:r w:rsidRPr="00853E24">
        <w:rPr>
          <w:rFonts w:ascii="Arial" w:eastAsia="Times New Roman" w:hAnsi="Arial" w:cs="Arial"/>
          <w:b/>
          <w:color w:val="000000"/>
          <w:sz w:val="32"/>
          <w:szCs w:val="32"/>
          <w:lang w:val="es-ES" w:eastAsia="es-ES"/>
        </w:rPr>
        <w:t xml:space="preserve">PROCEDIMIENTO: </w:t>
      </w:r>
    </w:p>
    <w:p w:rsidR="00F8385D" w:rsidRPr="00B3680E" w:rsidRDefault="00F8385D" w:rsidP="004214B1">
      <w:pPr>
        <w:shd w:val="clear" w:color="auto" w:fill="FFFFFF"/>
        <w:spacing w:after="0" w:line="240" w:lineRule="auto"/>
        <w:rPr>
          <w:rFonts w:ascii="Arial" w:eastAsia="Times New Roman" w:hAnsi="Arial" w:cs="Arial"/>
          <w:color w:val="000000"/>
          <w:sz w:val="32"/>
          <w:szCs w:val="32"/>
          <w:lang w:val="es-ES" w:eastAsia="es-ES"/>
        </w:rPr>
      </w:pPr>
    </w:p>
    <w:p w:rsidR="004214B1" w:rsidRPr="00853E24" w:rsidRDefault="00853E24" w:rsidP="00A57840">
      <w:pPr>
        <w:shd w:val="clear" w:color="auto" w:fill="FFFFFF"/>
        <w:spacing w:after="0" w:line="240" w:lineRule="auto"/>
        <w:jc w:val="both"/>
        <w:rPr>
          <w:rFonts w:ascii="Arial" w:eastAsia="Times New Roman" w:hAnsi="Arial" w:cs="Arial"/>
          <w:color w:val="000000"/>
          <w:sz w:val="32"/>
          <w:szCs w:val="32"/>
          <w:lang w:val="es-ES" w:eastAsia="es-ES"/>
        </w:rPr>
      </w:pPr>
      <w:r w:rsidRPr="00853E24">
        <w:rPr>
          <w:rFonts w:ascii="Arial" w:eastAsia="Times New Roman" w:hAnsi="Arial" w:cs="Arial"/>
          <w:color w:val="000000"/>
          <w:sz w:val="32"/>
          <w:szCs w:val="32"/>
          <w:lang w:val="es-ES" w:eastAsia="es-ES"/>
        </w:rPr>
        <w:t xml:space="preserve">1. </w:t>
      </w:r>
      <w:r w:rsidR="00BD1F4F">
        <w:rPr>
          <w:rFonts w:ascii="Arial" w:eastAsia="Times New Roman" w:hAnsi="Arial" w:cs="Arial"/>
          <w:color w:val="000000"/>
          <w:sz w:val="32"/>
          <w:szCs w:val="32"/>
          <w:lang w:val="es-ES" w:eastAsia="es-ES"/>
        </w:rPr>
        <w:t>S</w:t>
      </w:r>
      <w:r w:rsidR="00BD1F4F" w:rsidRPr="00853E24">
        <w:rPr>
          <w:rFonts w:ascii="Arial" w:eastAsia="Times New Roman" w:hAnsi="Arial" w:cs="Arial"/>
          <w:color w:val="000000"/>
          <w:sz w:val="32"/>
          <w:szCs w:val="32"/>
          <w:lang w:val="es-ES" w:eastAsia="es-ES"/>
        </w:rPr>
        <w:t>e le pide al paciente que se recueste en la cama de tratamiento y descubra la parte a tratar.</w:t>
      </w:r>
    </w:p>
    <w:p w:rsidR="004214B1" w:rsidRPr="00853E24" w:rsidRDefault="00BD1F4F" w:rsidP="00A57840">
      <w:pPr>
        <w:shd w:val="clear" w:color="auto" w:fill="FFFFFF"/>
        <w:spacing w:after="0" w:line="240" w:lineRule="auto"/>
        <w:jc w:val="both"/>
        <w:rPr>
          <w:rFonts w:ascii="Arial" w:eastAsia="Times New Roman" w:hAnsi="Arial" w:cs="Arial"/>
          <w:color w:val="000000"/>
          <w:sz w:val="32"/>
          <w:szCs w:val="32"/>
          <w:lang w:val="es-ES" w:eastAsia="es-ES"/>
        </w:rPr>
      </w:pPr>
      <w:r>
        <w:rPr>
          <w:rFonts w:ascii="Arial" w:eastAsia="Times New Roman" w:hAnsi="Arial" w:cs="Arial"/>
          <w:color w:val="000000"/>
          <w:sz w:val="32"/>
          <w:szCs w:val="32"/>
          <w:lang w:val="es-ES" w:eastAsia="es-ES"/>
        </w:rPr>
        <w:t>2. S</w:t>
      </w:r>
      <w:r w:rsidRPr="00853E24">
        <w:rPr>
          <w:rFonts w:ascii="Arial" w:eastAsia="Times New Roman" w:hAnsi="Arial" w:cs="Arial"/>
          <w:color w:val="000000"/>
          <w:sz w:val="32"/>
          <w:szCs w:val="32"/>
          <w:lang w:val="es-ES" w:eastAsia="es-ES"/>
        </w:rPr>
        <w:t>e  colocan  los  electrodos  con  sus  respectivas  almohadillas húmedas en la región del dolor.</w:t>
      </w:r>
    </w:p>
    <w:p w:rsidR="004214B1" w:rsidRDefault="00BD1F4F" w:rsidP="00A57840">
      <w:pPr>
        <w:shd w:val="clear" w:color="auto" w:fill="FFFFFF"/>
        <w:spacing w:after="0" w:line="240" w:lineRule="auto"/>
        <w:jc w:val="both"/>
        <w:rPr>
          <w:rFonts w:ascii="Arial" w:eastAsia="Times New Roman" w:hAnsi="Arial" w:cs="Arial"/>
          <w:color w:val="000000"/>
          <w:sz w:val="32"/>
          <w:szCs w:val="32"/>
          <w:lang w:val="es-ES" w:eastAsia="es-ES"/>
        </w:rPr>
      </w:pPr>
      <w:r>
        <w:rPr>
          <w:rFonts w:ascii="Arial" w:eastAsia="Times New Roman" w:hAnsi="Arial" w:cs="Arial"/>
          <w:color w:val="000000"/>
          <w:sz w:val="32"/>
          <w:szCs w:val="32"/>
          <w:lang w:val="es-ES" w:eastAsia="es-ES"/>
        </w:rPr>
        <w:t>3. S</w:t>
      </w:r>
      <w:r w:rsidRPr="00853E24">
        <w:rPr>
          <w:rFonts w:ascii="Arial" w:eastAsia="Times New Roman" w:hAnsi="Arial" w:cs="Arial"/>
          <w:color w:val="000000"/>
          <w:sz w:val="32"/>
          <w:szCs w:val="32"/>
          <w:lang w:val="es-ES" w:eastAsia="es-ES"/>
        </w:rPr>
        <w:t>e va aumentando la intensidad de acuerdo a lo que el paciente tolere, esta debe ser agradable y no debe lastimar; por un tiempo de 10 a 15 minutos según esté indicado</w:t>
      </w:r>
      <w:r w:rsidR="00853E24" w:rsidRPr="00853E24">
        <w:rPr>
          <w:rFonts w:ascii="Arial" w:eastAsia="Times New Roman" w:hAnsi="Arial" w:cs="Arial"/>
          <w:color w:val="000000"/>
          <w:sz w:val="32"/>
          <w:szCs w:val="32"/>
          <w:lang w:val="es-ES" w:eastAsia="es-ES"/>
        </w:rPr>
        <w:t>.</w:t>
      </w:r>
    </w:p>
    <w:p w:rsidR="00BD1F4F" w:rsidRDefault="00BD1F4F" w:rsidP="00A57840">
      <w:pPr>
        <w:shd w:val="clear" w:color="auto" w:fill="FFFFFF"/>
        <w:spacing w:after="0" w:line="240" w:lineRule="auto"/>
        <w:jc w:val="both"/>
        <w:rPr>
          <w:rFonts w:ascii="Arial" w:eastAsia="Times New Roman" w:hAnsi="Arial" w:cs="Arial"/>
          <w:color w:val="000000"/>
          <w:sz w:val="32"/>
          <w:szCs w:val="32"/>
          <w:lang w:val="es-ES" w:eastAsia="es-ES"/>
        </w:rPr>
      </w:pPr>
    </w:p>
    <w:p w:rsidR="00BD1F4F" w:rsidRDefault="00BD1F4F" w:rsidP="00A57840">
      <w:pPr>
        <w:shd w:val="clear" w:color="auto" w:fill="FFFFFF"/>
        <w:spacing w:after="0" w:line="240" w:lineRule="auto"/>
        <w:jc w:val="both"/>
        <w:rPr>
          <w:rFonts w:ascii="Arial" w:eastAsia="Times New Roman" w:hAnsi="Arial" w:cs="Arial"/>
          <w:color w:val="000000"/>
          <w:sz w:val="32"/>
          <w:szCs w:val="32"/>
          <w:lang w:val="es-ES" w:eastAsia="es-ES"/>
        </w:rPr>
      </w:pPr>
    </w:p>
    <w:p w:rsidR="00BD1F4F" w:rsidRDefault="00BD1F4F" w:rsidP="00A57840">
      <w:pPr>
        <w:shd w:val="clear" w:color="auto" w:fill="FFFFFF"/>
        <w:spacing w:after="0" w:line="240" w:lineRule="auto"/>
        <w:jc w:val="both"/>
        <w:rPr>
          <w:rFonts w:ascii="Arial" w:eastAsia="Times New Roman" w:hAnsi="Arial" w:cs="Arial"/>
          <w:color w:val="000000"/>
          <w:sz w:val="32"/>
          <w:szCs w:val="32"/>
          <w:lang w:val="es-ES" w:eastAsia="es-ES"/>
        </w:rPr>
      </w:pPr>
    </w:p>
    <w:p w:rsidR="00BD1F4F" w:rsidRPr="00853E24" w:rsidRDefault="00BD1F4F" w:rsidP="00A57840">
      <w:pPr>
        <w:shd w:val="clear" w:color="auto" w:fill="FFFFFF"/>
        <w:spacing w:after="0" w:line="240" w:lineRule="auto"/>
        <w:jc w:val="both"/>
        <w:rPr>
          <w:rFonts w:ascii="Arial" w:eastAsia="Times New Roman" w:hAnsi="Arial" w:cs="Arial"/>
          <w:color w:val="000000"/>
          <w:sz w:val="32"/>
          <w:szCs w:val="32"/>
          <w:lang w:val="es-ES" w:eastAsia="es-ES"/>
        </w:rPr>
      </w:pPr>
    </w:p>
    <w:p w:rsidR="004214B1" w:rsidRDefault="004214B1" w:rsidP="00A57840">
      <w:pPr>
        <w:shd w:val="clear" w:color="auto" w:fill="FFFFFF"/>
        <w:spacing w:after="0" w:line="240" w:lineRule="auto"/>
        <w:jc w:val="both"/>
        <w:rPr>
          <w:rFonts w:ascii="Arial" w:eastAsia="Times New Roman" w:hAnsi="Arial" w:cs="Arial"/>
          <w:color w:val="000000"/>
          <w:sz w:val="32"/>
          <w:szCs w:val="32"/>
          <w:lang w:val="es-ES" w:eastAsia="es-ES"/>
        </w:rPr>
      </w:pPr>
      <w:r w:rsidRPr="00B3680E">
        <w:rPr>
          <w:rFonts w:ascii="Arial" w:eastAsia="Times New Roman" w:hAnsi="Arial" w:cs="Arial"/>
          <w:color w:val="000000"/>
          <w:sz w:val="32"/>
          <w:szCs w:val="32"/>
          <w:lang w:val="es-ES" w:eastAsia="es-ES"/>
        </w:rPr>
        <w:sym w:font="Symbol" w:char="F0B7"/>
      </w:r>
      <w:r w:rsidR="00554A6E">
        <w:rPr>
          <w:rFonts w:ascii="Arial" w:eastAsia="Times New Roman" w:hAnsi="Arial" w:cs="Arial"/>
          <w:color w:val="000000"/>
          <w:sz w:val="32"/>
          <w:szCs w:val="32"/>
          <w:lang w:val="es-ES" w:eastAsia="es-ES"/>
        </w:rPr>
        <w:t xml:space="preserve"> </w:t>
      </w:r>
      <w:r w:rsidR="00853E24" w:rsidRPr="00853E24">
        <w:rPr>
          <w:rFonts w:ascii="Arial" w:eastAsia="Times New Roman" w:hAnsi="Arial" w:cs="Arial"/>
          <w:b/>
          <w:color w:val="000000"/>
          <w:sz w:val="32"/>
          <w:szCs w:val="32"/>
          <w:lang w:val="es-ES" w:eastAsia="es-ES"/>
        </w:rPr>
        <w:t>ULTRASONIDO</w:t>
      </w:r>
      <w:r w:rsidR="002C24E0">
        <w:rPr>
          <w:rFonts w:ascii="Arial" w:eastAsia="Times New Roman" w:hAnsi="Arial" w:cs="Arial"/>
          <w:color w:val="000000"/>
          <w:sz w:val="32"/>
          <w:szCs w:val="32"/>
          <w:lang w:val="es-ES" w:eastAsia="es-ES"/>
        </w:rPr>
        <w:t>:</w:t>
      </w:r>
      <w:r w:rsidR="00853E24" w:rsidRPr="00B3680E">
        <w:rPr>
          <w:rFonts w:ascii="Arial" w:eastAsia="Times New Roman" w:hAnsi="Arial" w:cs="Arial"/>
          <w:color w:val="000000"/>
          <w:sz w:val="32"/>
          <w:szCs w:val="32"/>
          <w:lang w:val="es-ES" w:eastAsia="es-ES"/>
        </w:rPr>
        <w:t xml:space="preserve"> </w:t>
      </w:r>
      <w:r w:rsidR="00BD1F4F">
        <w:rPr>
          <w:rFonts w:ascii="Arial" w:eastAsia="Times New Roman" w:hAnsi="Arial" w:cs="Arial"/>
          <w:color w:val="000000"/>
          <w:sz w:val="32"/>
          <w:szCs w:val="32"/>
          <w:lang w:val="es-ES" w:eastAsia="es-ES"/>
        </w:rPr>
        <w:t>F</w:t>
      </w:r>
      <w:r w:rsidR="00BD1F4F" w:rsidRPr="00B3680E">
        <w:rPr>
          <w:rFonts w:ascii="Arial" w:eastAsia="Times New Roman" w:hAnsi="Arial" w:cs="Arial"/>
          <w:color w:val="000000"/>
          <w:sz w:val="32"/>
          <w:szCs w:val="32"/>
          <w:lang w:val="es-ES" w:eastAsia="es-ES"/>
        </w:rPr>
        <w:t>avorece   la   relajación   muscular,   aumenta   la permeabilidad de la membrana, aumenta la capacidad regenerativa de los tejidos.</w:t>
      </w:r>
    </w:p>
    <w:p w:rsidR="00CC101D" w:rsidRDefault="00CC101D" w:rsidP="00A57840">
      <w:pPr>
        <w:shd w:val="clear" w:color="auto" w:fill="FFFFFF"/>
        <w:spacing w:after="0" w:line="240" w:lineRule="auto"/>
        <w:jc w:val="both"/>
        <w:rPr>
          <w:rFonts w:ascii="Arial" w:eastAsia="Times New Roman" w:hAnsi="Arial" w:cs="Arial"/>
          <w:color w:val="000000"/>
          <w:sz w:val="32"/>
          <w:szCs w:val="32"/>
          <w:lang w:val="es-ES" w:eastAsia="es-ES"/>
        </w:rPr>
      </w:pPr>
    </w:p>
    <w:p w:rsidR="00CC101D" w:rsidRDefault="00CC101D" w:rsidP="00A57840">
      <w:pPr>
        <w:shd w:val="clear" w:color="auto" w:fill="FFFFFF"/>
        <w:spacing w:after="0" w:line="240" w:lineRule="auto"/>
        <w:jc w:val="both"/>
        <w:rPr>
          <w:rFonts w:ascii="Arial" w:eastAsia="Times New Roman" w:hAnsi="Arial" w:cs="Arial"/>
          <w:color w:val="000000"/>
          <w:sz w:val="32"/>
          <w:szCs w:val="32"/>
          <w:lang w:val="es-ES" w:eastAsia="es-ES"/>
        </w:rPr>
      </w:pPr>
    </w:p>
    <w:p w:rsidR="00CC101D" w:rsidRPr="00B3680E" w:rsidRDefault="00CC101D" w:rsidP="00A57840">
      <w:pPr>
        <w:shd w:val="clear" w:color="auto" w:fill="FFFFFF"/>
        <w:spacing w:after="0" w:line="240" w:lineRule="auto"/>
        <w:jc w:val="both"/>
        <w:rPr>
          <w:rFonts w:ascii="Arial" w:eastAsia="Times New Roman" w:hAnsi="Arial" w:cs="Arial"/>
          <w:color w:val="000000"/>
          <w:sz w:val="32"/>
          <w:szCs w:val="32"/>
          <w:lang w:val="es-ES" w:eastAsia="es-ES"/>
        </w:rPr>
      </w:pPr>
    </w:p>
    <w:p w:rsidR="00F8385D" w:rsidRPr="00B3680E" w:rsidRDefault="00F8385D" w:rsidP="00A57840">
      <w:pPr>
        <w:shd w:val="clear" w:color="auto" w:fill="FFFFFF"/>
        <w:spacing w:after="0" w:line="240" w:lineRule="auto"/>
        <w:jc w:val="both"/>
        <w:rPr>
          <w:rFonts w:ascii="Arial" w:eastAsia="Times New Roman" w:hAnsi="Arial" w:cs="Arial"/>
          <w:color w:val="000000"/>
          <w:sz w:val="32"/>
          <w:szCs w:val="32"/>
          <w:lang w:val="es-ES" w:eastAsia="es-ES"/>
        </w:rPr>
      </w:pPr>
    </w:p>
    <w:p w:rsidR="004214B1" w:rsidRPr="00853E24" w:rsidRDefault="00CC101D" w:rsidP="004214B1">
      <w:pPr>
        <w:shd w:val="clear" w:color="auto" w:fill="FFFFFF"/>
        <w:spacing w:after="0" w:line="240" w:lineRule="auto"/>
        <w:rPr>
          <w:rFonts w:ascii="Arial" w:eastAsia="Times New Roman" w:hAnsi="Arial" w:cs="Arial"/>
          <w:b/>
          <w:color w:val="000000"/>
          <w:sz w:val="32"/>
          <w:szCs w:val="32"/>
          <w:lang w:val="es-ES" w:eastAsia="es-ES"/>
        </w:rPr>
      </w:pPr>
      <w:r>
        <w:rPr>
          <w:rFonts w:ascii="Arial" w:eastAsia="Times New Roman" w:hAnsi="Arial" w:cs="Arial"/>
          <w:b/>
          <w:color w:val="000000"/>
          <w:sz w:val="32"/>
          <w:szCs w:val="32"/>
          <w:lang w:val="es-ES" w:eastAsia="es-ES"/>
        </w:rPr>
        <w:lastRenderedPageBreak/>
        <w:t>P</w:t>
      </w:r>
      <w:r w:rsidR="00853E24" w:rsidRPr="00853E24">
        <w:rPr>
          <w:rFonts w:ascii="Arial" w:eastAsia="Times New Roman" w:hAnsi="Arial" w:cs="Arial"/>
          <w:b/>
          <w:color w:val="000000"/>
          <w:sz w:val="32"/>
          <w:szCs w:val="32"/>
          <w:lang w:val="es-ES" w:eastAsia="es-ES"/>
        </w:rPr>
        <w:t>ROCEDIMIENTO:</w:t>
      </w:r>
    </w:p>
    <w:p w:rsidR="004214B1" w:rsidRPr="00B3680E" w:rsidRDefault="00853E24" w:rsidP="00A57840">
      <w:pPr>
        <w:shd w:val="clear" w:color="auto" w:fill="FFFFFF"/>
        <w:spacing w:after="0" w:line="240" w:lineRule="auto"/>
        <w:jc w:val="both"/>
        <w:rPr>
          <w:rFonts w:ascii="Arial" w:eastAsia="Times New Roman" w:hAnsi="Arial" w:cs="Arial"/>
          <w:color w:val="000000"/>
          <w:sz w:val="32"/>
          <w:szCs w:val="32"/>
          <w:lang w:val="es-ES" w:eastAsia="es-ES"/>
        </w:rPr>
      </w:pPr>
      <w:r w:rsidRPr="00B3680E">
        <w:rPr>
          <w:rFonts w:ascii="Arial" w:eastAsia="Times New Roman" w:hAnsi="Arial" w:cs="Arial"/>
          <w:color w:val="000000"/>
          <w:sz w:val="32"/>
          <w:szCs w:val="32"/>
          <w:lang w:val="es-ES" w:eastAsia="es-ES"/>
        </w:rPr>
        <w:t xml:space="preserve">1. </w:t>
      </w:r>
      <w:r w:rsidR="00BD1F4F">
        <w:rPr>
          <w:rFonts w:ascii="Arial" w:eastAsia="Times New Roman" w:hAnsi="Arial" w:cs="Arial"/>
          <w:color w:val="000000"/>
          <w:sz w:val="32"/>
          <w:szCs w:val="32"/>
          <w:lang w:val="es-ES" w:eastAsia="es-ES"/>
        </w:rPr>
        <w:t>S</w:t>
      </w:r>
      <w:r w:rsidR="00BD1F4F" w:rsidRPr="00B3680E">
        <w:rPr>
          <w:rFonts w:ascii="Arial" w:eastAsia="Times New Roman" w:hAnsi="Arial" w:cs="Arial"/>
          <w:color w:val="000000"/>
          <w:sz w:val="32"/>
          <w:szCs w:val="32"/>
          <w:lang w:val="es-ES" w:eastAsia="es-ES"/>
        </w:rPr>
        <w:t>e  le  pide  al  paciente  que  se  recueste  en  la  cama  de  tratamiento  y descubra la parte a tratar.</w:t>
      </w:r>
    </w:p>
    <w:p w:rsidR="004214B1" w:rsidRPr="00B3680E" w:rsidRDefault="00BD1F4F" w:rsidP="00A57840">
      <w:pPr>
        <w:shd w:val="clear" w:color="auto" w:fill="FFFFFF"/>
        <w:spacing w:after="0" w:line="240" w:lineRule="auto"/>
        <w:jc w:val="both"/>
        <w:rPr>
          <w:rFonts w:ascii="Arial" w:eastAsia="Times New Roman" w:hAnsi="Arial" w:cs="Arial"/>
          <w:color w:val="000000"/>
          <w:sz w:val="32"/>
          <w:szCs w:val="32"/>
          <w:lang w:val="es-ES" w:eastAsia="es-ES"/>
        </w:rPr>
      </w:pPr>
      <w:r>
        <w:rPr>
          <w:rFonts w:ascii="Arial" w:eastAsia="Times New Roman" w:hAnsi="Arial" w:cs="Arial"/>
          <w:color w:val="000000"/>
          <w:sz w:val="32"/>
          <w:szCs w:val="32"/>
          <w:lang w:val="es-ES" w:eastAsia="es-ES"/>
        </w:rPr>
        <w:t>2. S</w:t>
      </w:r>
      <w:r w:rsidRPr="00B3680E">
        <w:rPr>
          <w:rFonts w:ascii="Arial" w:eastAsia="Times New Roman" w:hAnsi="Arial" w:cs="Arial"/>
          <w:color w:val="000000"/>
          <w:sz w:val="32"/>
          <w:szCs w:val="32"/>
          <w:lang w:val="es-ES" w:eastAsia="es-ES"/>
        </w:rPr>
        <w:t>e coloca el gel transductor en la parte a tratar.</w:t>
      </w:r>
    </w:p>
    <w:p w:rsidR="004214B1" w:rsidRPr="00B3680E" w:rsidRDefault="00BD1F4F" w:rsidP="00A57840">
      <w:pPr>
        <w:shd w:val="clear" w:color="auto" w:fill="FFFFFF"/>
        <w:spacing w:after="0" w:line="240" w:lineRule="auto"/>
        <w:jc w:val="both"/>
        <w:rPr>
          <w:rFonts w:ascii="Arial" w:eastAsia="Times New Roman" w:hAnsi="Arial" w:cs="Arial"/>
          <w:color w:val="000000"/>
          <w:sz w:val="32"/>
          <w:szCs w:val="32"/>
          <w:lang w:val="es-ES" w:eastAsia="es-ES"/>
        </w:rPr>
      </w:pPr>
      <w:r>
        <w:rPr>
          <w:rFonts w:ascii="Arial" w:eastAsia="Times New Roman" w:hAnsi="Arial" w:cs="Arial"/>
          <w:color w:val="000000"/>
          <w:sz w:val="32"/>
          <w:szCs w:val="32"/>
          <w:lang w:val="es-ES" w:eastAsia="es-ES"/>
        </w:rPr>
        <w:t>3. S</w:t>
      </w:r>
      <w:r w:rsidRPr="00B3680E">
        <w:rPr>
          <w:rFonts w:ascii="Arial" w:eastAsia="Times New Roman" w:hAnsi="Arial" w:cs="Arial"/>
          <w:color w:val="000000"/>
          <w:sz w:val="32"/>
          <w:szCs w:val="32"/>
          <w:lang w:val="es-ES" w:eastAsia="es-ES"/>
        </w:rPr>
        <w:t>e  programa  el  equipo  dosificando  la  intensidad  y  programando  el tiempo según este indicado.</w:t>
      </w:r>
    </w:p>
    <w:p w:rsidR="004214B1" w:rsidRDefault="00BD1F4F" w:rsidP="00A57840">
      <w:pPr>
        <w:shd w:val="clear" w:color="auto" w:fill="FFFFFF"/>
        <w:spacing w:after="0" w:line="240" w:lineRule="auto"/>
        <w:jc w:val="both"/>
        <w:rPr>
          <w:rFonts w:ascii="Arial" w:eastAsia="Times New Roman" w:hAnsi="Arial" w:cs="Arial"/>
          <w:color w:val="000000"/>
          <w:sz w:val="32"/>
          <w:szCs w:val="32"/>
          <w:lang w:val="es-ES" w:eastAsia="es-ES"/>
        </w:rPr>
      </w:pPr>
      <w:r>
        <w:rPr>
          <w:rFonts w:ascii="Arial" w:eastAsia="Times New Roman" w:hAnsi="Arial" w:cs="Arial"/>
          <w:color w:val="000000"/>
          <w:sz w:val="32"/>
          <w:szCs w:val="32"/>
          <w:lang w:val="es-ES" w:eastAsia="es-ES"/>
        </w:rPr>
        <w:t>4. S</w:t>
      </w:r>
      <w:r w:rsidRPr="00B3680E">
        <w:rPr>
          <w:rFonts w:ascii="Arial" w:eastAsia="Times New Roman" w:hAnsi="Arial" w:cs="Arial"/>
          <w:color w:val="000000"/>
          <w:sz w:val="32"/>
          <w:szCs w:val="32"/>
          <w:lang w:val="es-ES" w:eastAsia="es-ES"/>
        </w:rPr>
        <w:t>e    coloca    el    cabezal    del    ultrasonido    realizando    movimiento circulares en la región que se está  tratando</w:t>
      </w:r>
      <w:r w:rsidR="00853E24" w:rsidRPr="00B3680E">
        <w:rPr>
          <w:rFonts w:ascii="Arial" w:eastAsia="Times New Roman" w:hAnsi="Arial" w:cs="Arial"/>
          <w:color w:val="000000"/>
          <w:sz w:val="32"/>
          <w:szCs w:val="32"/>
          <w:lang w:val="es-ES" w:eastAsia="es-ES"/>
        </w:rPr>
        <w:t>.</w:t>
      </w:r>
    </w:p>
    <w:p w:rsidR="00BD1F4F" w:rsidRPr="00B3680E" w:rsidRDefault="00BD1F4F" w:rsidP="00A57840">
      <w:pPr>
        <w:shd w:val="clear" w:color="auto" w:fill="FFFFFF"/>
        <w:spacing w:after="0" w:line="240" w:lineRule="auto"/>
        <w:jc w:val="both"/>
        <w:rPr>
          <w:rFonts w:ascii="Arial" w:eastAsia="Times New Roman" w:hAnsi="Arial" w:cs="Arial"/>
          <w:color w:val="000000"/>
          <w:sz w:val="32"/>
          <w:szCs w:val="32"/>
          <w:lang w:val="es-ES" w:eastAsia="es-ES"/>
        </w:rPr>
      </w:pPr>
    </w:p>
    <w:p w:rsidR="004214B1" w:rsidRPr="00B3680E" w:rsidRDefault="004214B1" w:rsidP="00A57840">
      <w:pPr>
        <w:shd w:val="clear" w:color="auto" w:fill="FFFFFF"/>
        <w:spacing w:after="0" w:line="240" w:lineRule="auto"/>
        <w:jc w:val="both"/>
        <w:rPr>
          <w:rFonts w:ascii="Arial" w:eastAsia="Times New Roman" w:hAnsi="Arial" w:cs="Arial"/>
          <w:sz w:val="32"/>
          <w:szCs w:val="32"/>
          <w:lang w:val="es-ES" w:eastAsia="es-ES"/>
        </w:rPr>
      </w:pPr>
      <w:r w:rsidRPr="00B3680E">
        <w:rPr>
          <w:rFonts w:ascii="Arial" w:eastAsia="Times New Roman" w:hAnsi="Arial" w:cs="Arial"/>
          <w:sz w:val="32"/>
          <w:szCs w:val="32"/>
          <w:lang w:val="es-ES" w:eastAsia="es-ES"/>
        </w:rPr>
        <w:sym w:font="Symbol" w:char="F0B7"/>
      </w:r>
      <w:r w:rsidR="00853E24" w:rsidRPr="00B3680E">
        <w:rPr>
          <w:rFonts w:ascii="Arial" w:eastAsia="Times New Roman" w:hAnsi="Arial" w:cs="Arial"/>
          <w:sz w:val="32"/>
          <w:szCs w:val="32"/>
          <w:lang w:val="es-ES" w:eastAsia="es-ES"/>
        </w:rPr>
        <w:t xml:space="preserve"> </w:t>
      </w:r>
      <w:r w:rsidR="00853E24" w:rsidRPr="002C24E0">
        <w:rPr>
          <w:rFonts w:ascii="Arial" w:eastAsia="Times New Roman" w:hAnsi="Arial" w:cs="Arial"/>
          <w:b/>
          <w:sz w:val="32"/>
          <w:szCs w:val="32"/>
          <w:lang w:val="es-ES" w:eastAsia="es-ES"/>
        </w:rPr>
        <w:t>RAYOS INFRARROJOS</w:t>
      </w:r>
      <w:r w:rsidR="00853E24" w:rsidRPr="00B3680E">
        <w:rPr>
          <w:rFonts w:ascii="Arial" w:eastAsia="Times New Roman" w:hAnsi="Arial" w:cs="Arial"/>
          <w:sz w:val="32"/>
          <w:szCs w:val="32"/>
          <w:lang w:val="es-ES" w:eastAsia="es-ES"/>
        </w:rPr>
        <w:t xml:space="preserve">: </w:t>
      </w:r>
      <w:r w:rsidR="00BD1F4F">
        <w:rPr>
          <w:rFonts w:ascii="Arial" w:eastAsia="Times New Roman" w:hAnsi="Arial" w:cs="Arial"/>
          <w:sz w:val="32"/>
          <w:szCs w:val="32"/>
          <w:lang w:val="es-ES" w:eastAsia="es-ES"/>
        </w:rPr>
        <w:t>A</w:t>
      </w:r>
      <w:r w:rsidR="00BD1F4F" w:rsidRPr="00B3680E">
        <w:rPr>
          <w:rFonts w:ascii="Arial" w:eastAsia="Times New Roman" w:hAnsi="Arial" w:cs="Arial"/>
          <w:sz w:val="32"/>
          <w:szCs w:val="32"/>
          <w:lang w:val="es-ES" w:eastAsia="es-ES"/>
        </w:rPr>
        <w:t>umento de la corriente sanguínea, aumento de la temperatura.</w:t>
      </w:r>
    </w:p>
    <w:p w:rsidR="004214B1" w:rsidRPr="00B3680E" w:rsidRDefault="00BD1F4F" w:rsidP="00A57840">
      <w:pPr>
        <w:shd w:val="clear" w:color="auto" w:fill="FFFFFF"/>
        <w:spacing w:after="0" w:line="240" w:lineRule="auto"/>
        <w:jc w:val="both"/>
        <w:rPr>
          <w:rFonts w:ascii="Arial" w:eastAsia="Times New Roman" w:hAnsi="Arial" w:cs="Arial"/>
          <w:sz w:val="32"/>
          <w:szCs w:val="32"/>
          <w:lang w:val="es-ES" w:eastAsia="es-ES"/>
        </w:rPr>
      </w:pPr>
      <w:r>
        <w:rPr>
          <w:rFonts w:ascii="Arial" w:eastAsia="Times New Roman" w:hAnsi="Arial" w:cs="Arial"/>
          <w:sz w:val="32"/>
          <w:szCs w:val="32"/>
          <w:lang w:val="es-ES" w:eastAsia="es-ES"/>
        </w:rPr>
        <w:t>P</w:t>
      </w:r>
      <w:r w:rsidRPr="00B3680E">
        <w:rPr>
          <w:rFonts w:ascii="Arial" w:eastAsia="Times New Roman" w:hAnsi="Arial" w:cs="Arial"/>
          <w:sz w:val="32"/>
          <w:szCs w:val="32"/>
          <w:lang w:val="es-ES" w:eastAsia="es-ES"/>
        </w:rPr>
        <w:t>rocedimiento:</w:t>
      </w:r>
    </w:p>
    <w:p w:rsidR="004214B1" w:rsidRPr="00B3680E" w:rsidRDefault="00BD1F4F" w:rsidP="00A57840">
      <w:pPr>
        <w:shd w:val="clear" w:color="auto" w:fill="FFFFFF"/>
        <w:spacing w:after="0" w:line="240" w:lineRule="auto"/>
        <w:jc w:val="both"/>
        <w:rPr>
          <w:rFonts w:ascii="Arial" w:eastAsia="Times New Roman" w:hAnsi="Arial" w:cs="Arial"/>
          <w:sz w:val="32"/>
          <w:szCs w:val="32"/>
          <w:lang w:val="es-ES" w:eastAsia="es-ES"/>
        </w:rPr>
      </w:pPr>
      <w:r>
        <w:rPr>
          <w:rFonts w:ascii="Arial" w:eastAsia="Times New Roman" w:hAnsi="Arial" w:cs="Arial"/>
          <w:sz w:val="32"/>
          <w:szCs w:val="32"/>
          <w:lang w:val="es-ES" w:eastAsia="es-ES"/>
        </w:rPr>
        <w:t>1. S</w:t>
      </w:r>
      <w:r w:rsidRPr="00B3680E">
        <w:rPr>
          <w:rFonts w:ascii="Arial" w:eastAsia="Times New Roman" w:hAnsi="Arial" w:cs="Arial"/>
          <w:sz w:val="32"/>
          <w:szCs w:val="32"/>
          <w:lang w:val="es-ES" w:eastAsia="es-ES"/>
        </w:rPr>
        <w:t>e  le  pide  al  paciente  que  se  recueste  en  la  cama  de  tratamiento  y descubra la parte a tratar.</w:t>
      </w:r>
    </w:p>
    <w:p w:rsidR="004214B1" w:rsidRPr="00B3680E" w:rsidRDefault="00BD1F4F" w:rsidP="00A57840">
      <w:pPr>
        <w:shd w:val="clear" w:color="auto" w:fill="FFFFFF"/>
        <w:spacing w:after="0" w:line="240" w:lineRule="auto"/>
        <w:jc w:val="both"/>
        <w:rPr>
          <w:rFonts w:ascii="Arial" w:eastAsia="Times New Roman" w:hAnsi="Arial" w:cs="Arial"/>
          <w:sz w:val="32"/>
          <w:szCs w:val="32"/>
          <w:lang w:val="es-ES" w:eastAsia="es-ES"/>
        </w:rPr>
      </w:pPr>
      <w:r>
        <w:rPr>
          <w:rFonts w:ascii="Arial" w:eastAsia="Times New Roman" w:hAnsi="Arial" w:cs="Arial"/>
          <w:sz w:val="32"/>
          <w:szCs w:val="32"/>
          <w:lang w:val="es-ES" w:eastAsia="es-ES"/>
        </w:rPr>
        <w:t>2. Se  le  coloc</w:t>
      </w:r>
      <w:r w:rsidRPr="00B3680E">
        <w:rPr>
          <w:rFonts w:ascii="Arial" w:eastAsia="Times New Roman" w:hAnsi="Arial" w:cs="Arial"/>
          <w:sz w:val="32"/>
          <w:szCs w:val="32"/>
          <w:lang w:val="es-ES" w:eastAsia="es-ES"/>
        </w:rPr>
        <w:t>a  una  toalla  al  paciente  en  la  zona  a  tratar  para  evitar una quemadura.</w:t>
      </w:r>
    </w:p>
    <w:p w:rsidR="004214B1" w:rsidRPr="00B3680E" w:rsidRDefault="00BD1F4F" w:rsidP="00A57840">
      <w:pPr>
        <w:shd w:val="clear" w:color="auto" w:fill="FFFFFF"/>
        <w:spacing w:after="0" w:line="240" w:lineRule="auto"/>
        <w:jc w:val="both"/>
        <w:rPr>
          <w:rFonts w:ascii="Arial" w:eastAsia="Times New Roman" w:hAnsi="Arial" w:cs="Arial"/>
          <w:sz w:val="32"/>
          <w:szCs w:val="32"/>
          <w:lang w:val="es-ES" w:eastAsia="es-ES"/>
        </w:rPr>
      </w:pPr>
      <w:r>
        <w:rPr>
          <w:rFonts w:ascii="Arial" w:eastAsia="Times New Roman" w:hAnsi="Arial" w:cs="Arial"/>
          <w:sz w:val="32"/>
          <w:szCs w:val="32"/>
          <w:lang w:val="es-ES" w:eastAsia="es-ES"/>
        </w:rPr>
        <w:t>3. S</w:t>
      </w:r>
      <w:r w:rsidRPr="00B3680E">
        <w:rPr>
          <w:rFonts w:ascii="Arial" w:eastAsia="Times New Roman" w:hAnsi="Arial" w:cs="Arial"/>
          <w:sz w:val="32"/>
          <w:szCs w:val="32"/>
          <w:lang w:val="es-ES" w:eastAsia="es-ES"/>
        </w:rPr>
        <w:t>e programa el tiempo indicado</w:t>
      </w:r>
      <w:r>
        <w:rPr>
          <w:rFonts w:ascii="Arial" w:eastAsia="Times New Roman" w:hAnsi="Arial" w:cs="Arial"/>
          <w:sz w:val="32"/>
          <w:szCs w:val="32"/>
          <w:lang w:val="es-ES" w:eastAsia="es-ES"/>
        </w:rPr>
        <w:t>.</w:t>
      </w:r>
      <w:r w:rsidRPr="00B3680E">
        <w:rPr>
          <w:rFonts w:ascii="Arial" w:eastAsia="Times New Roman" w:hAnsi="Arial" w:cs="Arial"/>
          <w:sz w:val="32"/>
          <w:szCs w:val="32"/>
          <w:lang w:val="es-ES" w:eastAsia="es-ES"/>
        </w:rPr>
        <w:t xml:space="preserve"> </w:t>
      </w:r>
    </w:p>
    <w:p w:rsidR="00BD1F4F" w:rsidRDefault="00BD1F4F" w:rsidP="004214B1">
      <w:pPr>
        <w:shd w:val="clear" w:color="auto" w:fill="FFFFFF"/>
        <w:spacing w:after="0" w:line="240" w:lineRule="auto"/>
        <w:rPr>
          <w:rFonts w:ascii="Arial" w:eastAsia="Times New Roman" w:hAnsi="Arial" w:cs="Arial"/>
          <w:b/>
          <w:sz w:val="32"/>
          <w:szCs w:val="32"/>
          <w:lang w:val="es-ES" w:eastAsia="es-ES"/>
        </w:rPr>
      </w:pPr>
    </w:p>
    <w:p w:rsidR="00BD1F4F" w:rsidRDefault="00BD1F4F" w:rsidP="004214B1">
      <w:pPr>
        <w:shd w:val="clear" w:color="auto" w:fill="FFFFFF"/>
        <w:spacing w:after="0" w:line="240" w:lineRule="auto"/>
        <w:rPr>
          <w:rFonts w:ascii="Arial" w:eastAsia="Times New Roman" w:hAnsi="Arial" w:cs="Arial"/>
          <w:b/>
          <w:sz w:val="32"/>
          <w:szCs w:val="32"/>
          <w:lang w:val="es-ES" w:eastAsia="es-ES"/>
        </w:rPr>
      </w:pPr>
    </w:p>
    <w:p w:rsidR="00BD1F4F" w:rsidRDefault="00BD1F4F" w:rsidP="004214B1">
      <w:pPr>
        <w:shd w:val="clear" w:color="auto" w:fill="FFFFFF"/>
        <w:spacing w:after="0" w:line="240" w:lineRule="auto"/>
        <w:rPr>
          <w:rFonts w:ascii="Arial" w:eastAsia="Times New Roman" w:hAnsi="Arial" w:cs="Arial"/>
          <w:b/>
          <w:sz w:val="32"/>
          <w:szCs w:val="32"/>
          <w:lang w:val="es-ES" w:eastAsia="es-ES"/>
        </w:rPr>
      </w:pPr>
    </w:p>
    <w:p w:rsidR="00E64E0F" w:rsidRPr="00B3680E" w:rsidRDefault="00853E24" w:rsidP="004214B1">
      <w:pPr>
        <w:shd w:val="clear" w:color="auto" w:fill="FFFFFF"/>
        <w:spacing w:after="0" w:line="240" w:lineRule="auto"/>
        <w:rPr>
          <w:rFonts w:ascii="Arial" w:eastAsia="Times New Roman" w:hAnsi="Arial" w:cs="Arial"/>
          <w:b/>
          <w:sz w:val="32"/>
          <w:szCs w:val="32"/>
          <w:lang w:val="es-ES" w:eastAsia="es-ES"/>
        </w:rPr>
      </w:pPr>
      <w:r w:rsidRPr="00B3680E">
        <w:rPr>
          <w:rFonts w:ascii="Arial" w:eastAsia="Times New Roman" w:hAnsi="Arial" w:cs="Arial"/>
          <w:b/>
          <w:sz w:val="32"/>
          <w:szCs w:val="32"/>
          <w:lang w:val="es-ES" w:eastAsia="es-ES"/>
        </w:rPr>
        <w:t>MECANOTERAPAIA</w:t>
      </w:r>
    </w:p>
    <w:p w:rsidR="0026146A" w:rsidRDefault="00BD1F4F" w:rsidP="00A57840">
      <w:pPr>
        <w:shd w:val="clear" w:color="auto" w:fill="FFFFFF"/>
        <w:spacing w:after="0" w:line="240" w:lineRule="auto"/>
        <w:jc w:val="both"/>
        <w:rPr>
          <w:rFonts w:ascii="Arial" w:eastAsia="Times New Roman" w:hAnsi="Arial" w:cs="Arial"/>
          <w:sz w:val="32"/>
          <w:szCs w:val="32"/>
          <w:lang w:val="es-ES" w:eastAsia="es-ES"/>
        </w:rPr>
      </w:pPr>
      <w:r>
        <w:rPr>
          <w:rFonts w:ascii="Arial" w:eastAsia="Times New Roman" w:hAnsi="Arial" w:cs="Arial"/>
          <w:sz w:val="32"/>
          <w:szCs w:val="32"/>
          <w:lang w:val="es-ES" w:eastAsia="es-ES"/>
        </w:rPr>
        <w:t>T</w:t>
      </w:r>
      <w:r w:rsidRPr="00B3680E">
        <w:rPr>
          <w:rFonts w:ascii="Arial" w:eastAsia="Times New Roman" w:hAnsi="Arial" w:cs="Arial"/>
          <w:sz w:val="32"/>
          <w:szCs w:val="32"/>
          <w:lang w:val="es-ES" w:eastAsia="es-ES"/>
        </w:rPr>
        <w:t>écnica en  la cual el paciente  realiza  ejercicios con una finalidad curativa;  para  ello  es  necesario  que  el  terapeuta    enseñe  y  supervise  al paciente los ejercicios a realizar y su posible evolución en el tiempo.</w:t>
      </w:r>
    </w:p>
    <w:p w:rsidR="00CC101D" w:rsidRDefault="00CC101D" w:rsidP="00A57840">
      <w:pPr>
        <w:shd w:val="clear" w:color="auto" w:fill="FFFFFF"/>
        <w:spacing w:after="0" w:line="240" w:lineRule="auto"/>
        <w:jc w:val="both"/>
        <w:rPr>
          <w:rFonts w:ascii="Arial" w:eastAsia="Times New Roman" w:hAnsi="Arial" w:cs="Arial"/>
          <w:sz w:val="32"/>
          <w:szCs w:val="32"/>
          <w:lang w:val="es-ES" w:eastAsia="es-ES"/>
        </w:rPr>
      </w:pPr>
    </w:p>
    <w:p w:rsidR="00CC101D" w:rsidRDefault="00CC101D" w:rsidP="00A57840">
      <w:pPr>
        <w:shd w:val="clear" w:color="auto" w:fill="FFFFFF"/>
        <w:spacing w:after="0" w:line="240" w:lineRule="auto"/>
        <w:jc w:val="both"/>
        <w:rPr>
          <w:rFonts w:ascii="Arial" w:eastAsia="Times New Roman" w:hAnsi="Arial" w:cs="Arial"/>
          <w:sz w:val="32"/>
          <w:szCs w:val="32"/>
          <w:lang w:val="es-ES" w:eastAsia="es-ES"/>
        </w:rPr>
      </w:pPr>
    </w:p>
    <w:p w:rsidR="00CC101D" w:rsidRDefault="00CC101D" w:rsidP="00A57840">
      <w:pPr>
        <w:shd w:val="clear" w:color="auto" w:fill="FFFFFF"/>
        <w:spacing w:after="0" w:line="240" w:lineRule="auto"/>
        <w:jc w:val="both"/>
        <w:rPr>
          <w:rFonts w:ascii="Arial" w:eastAsia="Times New Roman" w:hAnsi="Arial" w:cs="Arial"/>
          <w:sz w:val="32"/>
          <w:szCs w:val="32"/>
          <w:lang w:val="es-ES" w:eastAsia="es-ES"/>
        </w:rPr>
      </w:pPr>
    </w:p>
    <w:p w:rsidR="00CC101D" w:rsidRDefault="00CC101D" w:rsidP="00A57840">
      <w:pPr>
        <w:shd w:val="clear" w:color="auto" w:fill="FFFFFF"/>
        <w:spacing w:after="0" w:line="240" w:lineRule="auto"/>
        <w:jc w:val="both"/>
        <w:rPr>
          <w:rFonts w:ascii="Arial" w:eastAsia="Times New Roman" w:hAnsi="Arial" w:cs="Arial"/>
          <w:sz w:val="32"/>
          <w:szCs w:val="32"/>
          <w:lang w:val="es-ES" w:eastAsia="es-ES"/>
        </w:rPr>
      </w:pPr>
    </w:p>
    <w:p w:rsidR="00CC101D" w:rsidRDefault="00CC101D" w:rsidP="003E40FC">
      <w:pPr>
        <w:shd w:val="clear" w:color="auto" w:fill="FFFFFF"/>
        <w:spacing w:after="0" w:line="240" w:lineRule="auto"/>
        <w:jc w:val="center"/>
        <w:rPr>
          <w:rFonts w:ascii="Arial" w:hAnsi="Arial" w:cs="Arial"/>
          <w:b/>
          <w:sz w:val="32"/>
          <w:szCs w:val="32"/>
        </w:rPr>
      </w:pPr>
    </w:p>
    <w:p w:rsidR="00CC101D" w:rsidRDefault="00CC101D" w:rsidP="003E40FC">
      <w:pPr>
        <w:shd w:val="clear" w:color="auto" w:fill="FFFFFF"/>
        <w:spacing w:after="0" w:line="240" w:lineRule="auto"/>
        <w:jc w:val="center"/>
        <w:rPr>
          <w:rFonts w:ascii="Arial" w:hAnsi="Arial" w:cs="Arial"/>
          <w:b/>
          <w:sz w:val="32"/>
          <w:szCs w:val="32"/>
        </w:rPr>
      </w:pPr>
    </w:p>
    <w:p w:rsidR="00CC101D" w:rsidRDefault="00CC101D" w:rsidP="003E40FC">
      <w:pPr>
        <w:shd w:val="clear" w:color="auto" w:fill="FFFFFF"/>
        <w:spacing w:after="0" w:line="240" w:lineRule="auto"/>
        <w:jc w:val="center"/>
        <w:rPr>
          <w:rFonts w:ascii="Arial" w:hAnsi="Arial" w:cs="Arial"/>
          <w:b/>
          <w:sz w:val="32"/>
          <w:szCs w:val="32"/>
        </w:rPr>
      </w:pPr>
    </w:p>
    <w:p w:rsidR="00B3680E" w:rsidRPr="00B3680E" w:rsidRDefault="003E40FC" w:rsidP="003E40FC">
      <w:pPr>
        <w:shd w:val="clear" w:color="auto" w:fill="FFFFFF"/>
        <w:spacing w:after="0" w:line="240" w:lineRule="auto"/>
        <w:jc w:val="center"/>
        <w:rPr>
          <w:rFonts w:ascii="Arial" w:hAnsi="Arial" w:cs="Arial"/>
          <w:b/>
          <w:sz w:val="32"/>
          <w:szCs w:val="32"/>
        </w:rPr>
      </w:pPr>
      <w:r>
        <w:rPr>
          <w:rFonts w:ascii="Arial" w:hAnsi="Arial" w:cs="Arial"/>
          <w:b/>
          <w:sz w:val="32"/>
          <w:szCs w:val="32"/>
        </w:rPr>
        <w:lastRenderedPageBreak/>
        <w:t>PROTOCOLO DE PROTESIS</w:t>
      </w:r>
    </w:p>
    <w:p w:rsidR="003E40FC" w:rsidRPr="003E40FC" w:rsidRDefault="003E40FC" w:rsidP="003E40FC">
      <w:pPr>
        <w:shd w:val="clear" w:color="auto" w:fill="FFFFFF"/>
        <w:spacing w:after="0" w:line="240" w:lineRule="auto"/>
        <w:rPr>
          <w:rFonts w:ascii="Arial" w:hAnsi="Arial" w:cs="Arial"/>
          <w:b/>
          <w:sz w:val="32"/>
          <w:szCs w:val="32"/>
        </w:rPr>
      </w:pPr>
    </w:p>
    <w:p w:rsidR="003E40FC" w:rsidRPr="003E40FC" w:rsidRDefault="00BD1F4F" w:rsidP="003E40FC">
      <w:pPr>
        <w:shd w:val="clear" w:color="auto" w:fill="FFFFFF"/>
        <w:spacing w:after="0" w:line="240" w:lineRule="auto"/>
        <w:jc w:val="both"/>
        <w:rPr>
          <w:rFonts w:ascii="Arial" w:hAnsi="Arial" w:cs="Arial"/>
          <w:sz w:val="32"/>
          <w:szCs w:val="32"/>
        </w:rPr>
      </w:pPr>
      <w:r>
        <w:rPr>
          <w:rFonts w:ascii="Arial" w:hAnsi="Arial" w:cs="Arial"/>
          <w:sz w:val="32"/>
          <w:szCs w:val="32"/>
        </w:rPr>
        <w:t>I</w:t>
      </w:r>
      <w:r w:rsidRPr="003E40FC">
        <w:rPr>
          <w:rFonts w:ascii="Arial" w:hAnsi="Arial" w:cs="Arial"/>
          <w:sz w:val="32"/>
          <w:szCs w:val="32"/>
        </w:rPr>
        <w:t>ngresa evaluación del paciente amputado</w:t>
      </w:r>
    </w:p>
    <w:p w:rsidR="003E40FC" w:rsidRPr="003E40FC" w:rsidRDefault="00BD1F4F" w:rsidP="003E40FC">
      <w:pPr>
        <w:shd w:val="clear" w:color="auto" w:fill="FFFFFF"/>
        <w:spacing w:after="0" w:line="240" w:lineRule="auto"/>
        <w:jc w:val="both"/>
        <w:rPr>
          <w:rFonts w:ascii="Arial" w:hAnsi="Arial" w:cs="Arial"/>
          <w:sz w:val="32"/>
          <w:szCs w:val="32"/>
        </w:rPr>
      </w:pPr>
      <w:r>
        <w:rPr>
          <w:rFonts w:ascii="Arial" w:hAnsi="Arial" w:cs="Arial"/>
          <w:sz w:val="32"/>
          <w:szCs w:val="32"/>
        </w:rPr>
        <w:t>L</w:t>
      </w:r>
      <w:r w:rsidRPr="003E40FC">
        <w:rPr>
          <w:rFonts w:ascii="Arial" w:hAnsi="Arial" w:cs="Arial"/>
          <w:sz w:val="32"/>
          <w:szCs w:val="32"/>
        </w:rPr>
        <w:t>a evaluación del amputado supone mucho más que limitarse a elegir un sustituto</w:t>
      </w:r>
      <w:r>
        <w:rPr>
          <w:rFonts w:ascii="Arial" w:hAnsi="Arial" w:cs="Arial"/>
          <w:sz w:val="32"/>
          <w:szCs w:val="32"/>
        </w:rPr>
        <w:t xml:space="preserve"> </w:t>
      </w:r>
      <w:r w:rsidRPr="003E40FC">
        <w:rPr>
          <w:rFonts w:ascii="Arial" w:hAnsi="Arial" w:cs="Arial"/>
          <w:sz w:val="32"/>
          <w:szCs w:val="32"/>
        </w:rPr>
        <w:t>para la parte del cuerpo perdida, es preciso valorar el estado de salud general del</w:t>
      </w:r>
      <w:r>
        <w:rPr>
          <w:rFonts w:ascii="Arial" w:hAnsi="Arial" w:cs="Arial"/>
          <w:sz w:val="32"/>
          <w:szCs w:val="32"/>
        </w:rPr>
        <w:t xml:space="preserve"> </w:t>
      </w:r>
      <w:r w:rsidRPr="003E40FC">
        <w:rPr>
          <w:rFonts w:ascii="Arial" w:hAnsi="Arial" w:cs="Arial"/>
          <w:sz w:val="32"/>
          <w:szCs w:val="32"/>
        </w:rPr>
        <w:t>paciente de manera integral.</w:t>
      </w:r>
    </w:p>
    <w:p w:rsidR="003E40FC" w:rsidRPr="003E40FC" w:rsidRDefault="00BD1F4F" w:rsidP="003E40FC">
      <w:pPr>
        <w:shd w:val="clear" w:color="auto" w:fill="FFFFFF"/>
        <w:spacing w:after="0" w:line="240" w:lineRule="auto"/>
        <w:jc w:val="both"/>
        <w:rPr>
          <w:rFonts w:ascii="Arial" w:hAnsi="Arial" w:cs="Arial"/>
          <w:sz w:val="32"/>
          <w:szCs w:val="32"/>
        </w:rPr>
      </w:pPr>
      <w:r>
        <w:rPr>
          <w:rFonts w:ascii="Arial" w:hAnsi="Arial" w:cs="Arial"/>
          <w:sz w:val="32"/>
          <w:szCs w:val="32"/>
        </w:rPr>
        <w:t>- A</w:t>
      </w:r>
      <w:r w:rsidRPr="003E40FC">
        <w:rPr>
          <w:rFonts w:ascii="Arial" w:hAnsi="Arial" w:cs="Arial"/>
          <w:sz w:val="32"/>
          <w:szCs w:val="32"/>
        </w:rPr>
        <w:t>ntecedentes del paciente: fecha de la lesión, causa, operaciones, enfermedades</w:t>
      </w:r>
      <w:r>
        <w:rPr>
          <w:rFonts w:ascii="Arial" w:hAnsi="Arial" w:cs="Arial"/>
          <w:sz w:val="32"/>
          <w:szCs w:val="32"/>
        </w:rPr>
        <w:t xml:space="preserve"> </w:t>
      </w:r>
      <w:r w:rsidRPr="003E40FC">
        <w:rPr>
          <w:rFonts w:ascii="Arial" w:hAnsi="Arial" w:cs="Arial"/>
          <w:sz w:val="32"/>
          <w:szCs w:val="32"/>
        </w:rPr>
        <w:t>sobre añadidas, complicaciones secundarias a la amputación.</w:t>
      </w:r>
    </w:p>
    <w:p w:rsidR="003E40FC" w:rsidRPr="003E40FC" w:rsidRDefault="00BD1F4F" w:rsidP="003E40FC">
      <w:pPr>
        <w:shd w:val="clear" w:color="auto" w:fill="FFFFFF"/>
        <w:spacing w:after="0" w:line="240" w:lineRule="auto"/>
        <w:jc w:val="both"/>
        <w:rPr>
          <w:rFonts w:ascii="Arial" w:hAnsi="Arial" w:cs="Arial"/>
          <w:sz w:val="32"/>
          <w:szCs w:val="32"/>
        </w:rPr>
      </w:pPr>
      <w:r>
        <w:rPr>
          <w:rFonts w:ascii="Arial" w:hAnsi="Arial" w:cs="Arial"/>
          <w:sz w:val="32"/>
          <w:szCs w:val="32"/>
        </w:rPr>
        <w:t>-E</w:t>
      </w:r>
      <w:r w:rsidRPr="003E40FC">
        <w:rPr>
          <w:rFonts w:ascii="Arial" w:hAnsi="Arial" w:cs="Arial"/>
          <w:sz w:val="32"/>
          <w:szCs w:val="32"/>
        </w:rPr>
        <w:t>xamen físico general por médico especialista: sobre todo cardiovascular y respiratorio, y examen de</w:t>
      </w:r>
      <w:r>
        <w:rPr>
          <w:rFonts w:ascii="Arial" w:hAnsi="Arial" w:cs="Arial"/>
          <w:sz w:val="32"/>
          <w:szCs w:val="32"/>
        </w:rPr>
        <w:t xml:space="preserve"> </w:t>
      </w:r>
      <w:r w:rsidRPr="003E40FC">
        <w:rPr>
          <w:rFonts w:ascii="Arial" w:hAnsi="Arial" w:cs="Arial"/>
          <w:sz w:val="32"/>
          <w:szCs w:val="32"/>
        </w:rPr>
        <w:t>miembro inferior sano.</w:t>
      </w:r>
    </w:p>
    <w:p w:rsidR="003E40FC" w:rsidRPr="003E40FC" w:rsidRDefault="003E40FC" w:rsidP="003E40FC">
      <w:pPr>
        <w:shd w:val="clear" w:color="auto" w:fill="FFFFFF"/>
        <w:spacing w:after="0" w:line="240" w:lineRule="auto"/>
        <w:jc w:val="both"/>
        <w:rPr>
          <w:rFonts w:ascii="Arial" w:hAnsi="Arial" w:cs="Arial"/>
          <w:sz w:val="32"/>
          <w:szCs w:val="32"/>
        </w:rPr>
      </w:pPr>
      <w:r w:rsidRPr="003E40FC">
        <w:rPr>
          <w:rFonts w:ascii="Arial" w:hAnsi="Arial" w:cs="Arial"/>
          <w:sz w:val="32"/>
          <w:szCs w:val="32"/>
        </w:rPr>
        <w:t xml:space="preserve">- </w:t>
      </w:r>
      <w:r w:rsidR="00BD1F4F">
        <w:rPr>
          <w:rFonts w:ascii="Arial" w:hAnsi="Arial" w:cs="Arial"/>
          <w:sz w:val="32"/>
          <w:szCs w:val="32"/>
        </w:rPr>
        <w:t>Síntomas O</w:t>
      </w:r>
      <w:r w:rsidR="00BD1F4F" w:rsidRPr="003E40FC">
        <w:rPr>
          <w:rFonts w:ascii="Arial" w:hAnsi="Arial" w:cs="Arial"/>
          <w:sz w:val="32"/>
          <w:szCs w:val="32"/>
        </w:rPr>
        <w:t>bjetivos: valoración del muñón.</w:t>
      </w:r>
    </w:p>
    <w:p w:rsidR="003E40FC" w:rsidRPr="003E40FC" w:rsidRDefault="00BD1F4F" w:rsidP="003E40FC">
      <w:pPr>
        <w:shd w:val="clear" w:color="auto" w:fill="FFFFFF"/>
        <w:spacing w:after="0" w:line="240" w:lineRule="auto"/>
        <w:jc w:val="both"/>
        <w:rPr>
          <w:rFonts w:ascii="Arial" w:hAnsi="Arial" w:cs="Arial"/>
          <w:sz w:val="32"/>
          <w:szCs w:val="32"/>
        </w:rPr>
      </w:pPr>
      <w:r>
        <w:rPr>
          <w:rFonts w:ascii="Arial" w:hAnsi="Arial" w:cs="Arial"/>
          <w:sz w:val="32"/>
          <w:szCs w:val="32"/>
        </w:rPr>
        <w:t>- T</w:t>
      </w:r>
      <w:r w:rsidRPr="003E40FC">
        <w:rPr>
          <w:rFonts w:ascii="Arial" w:hAnsi="Arial" w:cs="Arial"/>
          <w:sz w:val="32"/>
          <w:szCs w:val="32"/>
        </w:rPr>
        <w:t>ipo de cicatriz: ideal transversa media, anterior y posterior.</w:t>
      </w:r>
    </w:p>
    <w:p w:rsidR="003E40FC" w:rsidRPr="003E40FC" w:rsidRDefault="00BD1F4F" w:rsidP="003E40FC">
      <w:pPr>
        <w:shd w:val="clear" w:color="auto" w:fill="FFFFFF"/>
        <w:spacing w:after="0" w:line="240" w:lineRule="auto"/>
        <w:jc w:val="both"/>
        <w:rPr>
          <w:rFonts w:ascii="Arial" w:hAnsi="Arial" w:cs="Arial"/>
          <w:sz w:val="32"/>
          <w:szCs w:val="32"/>
        </w:rPr>
      </w:pPr>
      <w:r>
        <w:rPr>
          <w:rFonts w:ascii="Arial" w:hAnsi="Arial" w:cs="Arial"/>
          <w:sz w:val="32"/>
          <w:szCs w:val="32"/>
        </w:rPr>
        <w:t>-N</w:t>
      </w:r>
      <w:r w:rsidRPr="003E40FC">
        <w:rPr>
          <w:rFonts w:ascii="Arial" w:hAnsi="Arial" w:cs="Arial"/>
          <w:sz w:val="32"/>
          <w:szCs w:val="32"/>
        </w:rPr>
        <w:t>ivel de amputación: medidas ideales muslo (25-30 cm desde el trocánter</w:t>
      </w:r>
      <w:r>
        <w:rPr>
          <w:rFonts w:ascii="Arial" w:hAnsi="Arial" w:cs="Arial"/>
          <w:sz w:val="32"/>
          <w:szCs w:val="32"/>
        </w:rPr>
        <w:t xml:space="preserve"> </w:t>
      </w:r>
      <w:r w:rsidRPr="003E40FC">
        <w:rPr>
          <w:rFonts w:ascii="Arial" w:hAnsi="Arial" w:cs="Arial"/>
          <w:sz w:val="32"/>
          <w:szCs w:val="32"/>
        </w:rPr>
        <w:t xml:space="preserve">mayor), pierna (12-15 cm desde la meseta tibial anterior). </w:t>
      </w:r>
      <w:r w:rsidR="00CC101D" w:rsidRPr="003E40FC">
        <w:rPr>
          <w:rFonts w:ascii="Arial" w:hAnsi="Arial" w:cs="Arial"/>
          <w:sz w:val="32"/>
          <w:szCs w:val="32"/>
        </w:rPr>
        <w:t>Puede</w:t>
      </w:r>
      <w:r w:rsidRPr="003E40FC">
        <w:rPr>
          <w:rFonts w:ascii="Arial" w:hAnsi="Arial" w:cs="Arial"/>
          <w:sz w:val="32"/>
          <w:szCs w:val="32"/>
        </w:rPr>
        <w:t xml:space="preserve"> ser: </w:t>
      </w:r>
      <w:r w:rsidR="00C47806" w:rsidRPr="003E40FC">
        <w:rPr>
          <w:rFonts w:ascii="Arial" w:hAnsi="Arial" w:cs="Arial"/>
          <w:sz w:val="32"/>
          <w:szCs w:val="32"/>
        </w:rPr>
        <w:t>1/3</w:t>
      </w:r>
      <w:r w:rsidR="00C47806">
        <w:rPr>
          <w:rFonts w:ascii="Arial" w:hAnsi="Arial" w:cs="Arial"/>
          <w:sz w:val="32"/>
          <w:szCs w:val="32"/>
        </w:rPr>
        <w:t xml:space="preserve"> </w:t>
      </w:r>
      <w:r w:rsidR="00C47806" w:rsidRPr="003E40FC">
        <w:rPr>
          <w:rFonts w:ascii="Arial" w:hAnsi="Arial" w:cs="Arial"/>
          <w:sz w:val="32"/>
          <w:szCs w:val="32"/>
        </w:rPr>
        <w:t>superior, 1/3 medio, 1/3 inferior y desarticulado.</w:t>
      </w:r>
    </w:p>
    <w:p w:rsidR="003E40FC" w:rsidRPr="003E40FC" w:rsidRDefault="00C47806" w:rsidP="003E40FC">
      <w:pPr>
        <w:shd w:val="clear" w:color="auto" w:fill="FFFFFF"/>
        <w:spacing w:after="0" w:line="240" w:lineRule="auto"/>
        <w:jc w:val="both"/>
        <w:rPr>
          <w:rFonts w:ascii="Arial" w:hAnsi="Arial" w:cs="Arial"/>
          <w:sz w:val="32"/>
          <w:szCs w:val="32"/>
        </w:rPr>
      </w:pPr>
      <w:r>
        <w:rPr>
          <w:rFonts w:ascii="Arial" w:hAnsi="Arial" w:cs="Arial"/>
          <w:sz w:val="32"/>
          <w:szCs w:val="32"/>
        </w:rPr>
        <w:t>-D</w:t>
      </w:r>
      <w:r w:rsidRPr="003E40FC">
        <w:rPr>
          <w:rFonts w:ascii="Arial" w:hAnsi="Arial" w:cs="Arial"/>
          <w:sz w:val="32"/>
          <w:szCs w:val="32"/>
        </w:rPr>
        <w:t>iámetros: proximal, medio, distal.</w:t>
      </w:r>
    </w:p>
    <w:p w:rsidR="003E40FC" w:rsidRPr="003E40FC" w:rsidRDefault="00C47806" w:rsidP="003E40FC">
      <w:pPr>
        <w:shd w:val="clear" w:color="auto" w:fill="FFFFFF"/>
        <w:spacing w:after="0" w:line="240" w:lineRule="auto"/>
        <w:jc w:val="both"/>
        <w:rPr>
          <w:rFonts w:ascii="Arial" w:hAnsi="Arial" w:cs="Arial"/>
          <w:sz w:val="32"/>
          <w:szCs w:val="32"/>
        </w:rPr>
      </w:pPr>
      <w:r>
        <w:rPr>
          <w:rFonts w:ascii="Arial" w:hAnsi="Arial" w:cs="Arial"/>
          <w:sz w:val="32"/>
          <w:szCs w:val="32"/>
        </w:rPr>
        <w:t>- F</w:t>
      </w:r>
      <w:r w:rsidRPr="003E40FC">
        <w:rPr>
          <w:rFonts w:ascii="Arial" w:hAnsi="Arial" w:cs="Arial"/>
          <w:sz w:val="32"/>
          <w:szCs w:val="32"/>
        </w:rPr>
        <w:t>orma: cónica, rectangular, globulosa, puntiagudo, deforme.</w:t>
      </w:r>
    </w:p>
    <w:p w:rsidR="003E40FC" w:rsidRPr="003E40FC" w:rsidRDefault="00C47806" w:rsidP="003E40FC">
      <w:pPr>
        <w:shd w:val="clear" w:color="auto" w:fill="FFFFFF"/>
        <w:spacing w:after="0" w:line="240" w:lineRule="auto"/>
        <w:jc w:val="both"/>
        <w:rPr>
          <w:rFonts w:ascii="Arial" w:hAnsi="Arial" w:cs="Arial"/>
          <w:sz w:val="32"/>
          <w:szCs w:val="32"/>
        </w:rPr>
      </w:pPr>
      <w:r>
        <w:rPr>
          <w:rFonts w:ascii="Arial" w:hAnsi="Arial" w:cs="Arial"/>
          <w:sz w:val="32"/>
          <w:szCs w:val="32"/>
        </w:rPr>
        <w:t>-T</w:t>
      </w:r>
      <w:r w:rsidRPr="003E40FC">
        <w:rPr>
          <w:rFonts w:ascii="Arial" w:hAnsi="Arial" w:cs="Arial"/>
          <w:sz w:val="32"/>
          <w:szCs w:val="32"/>
        </w:rPr>
        <w:t>emperatura.</w:t>
      </w:r>
    </w:p>
    <w:p w:rsidR="003E40FC" w:rsidRPr="003E40FC" w:rsidRDefault="00C47806" w:rsidP="003E40FC">
      <w:pPr>
        <w:shd w:val="clear" w:color="auto" w:fill="FFFFFF"/>
        <w:spacing w:after="0" w:line="240" w:lineRule="auto"/>
        <w:jc w:val="both"/>
        <w:rPr>
          <w:rFonts w:ascii="Arial" w:hAnsi="Arial" w:cs="Arial"/>
          <w:sz w:val="32"/>
          <w:szCs w:val="32"/>
        </w:rPr>
      </w:pPr>
      <w:r>
        <w:rPr>
          <w:rFonts w:ascii="Arial" w:hAnsi="Arial" w:cs="Arial"/>
          <w:sz w:val="32"/>
          <w:szCs w:val="32"/>
        </w:rPr>
        <w:t>- S</w:t>
      </w:r>
      <w:r w:rsidRPr="003E40FC">
        <w:rPr>
          <w:rFonts w:ascii="Arial" w:hAnsi="Arial" w:cs="Arial"/>
          <w:sz w:val="32"/>
          <w:szCs w:val="32"/>
        </w:rPr>
        <w:t>ensibilidad.</w:t>
      </w:r>
    </w:p>
    <w:p w:rsidR="003E40FC" w:rsidRPr="003E40FC" w:rsidRDefault="00C47806" w:rsidP="003E40FC">
      <w:pPr>
        <w:shd w:val="clear" w:color="auto" w:fill="FFFFFF"/>
        <w:spacing w:after="0" w:line="240" w:lineRule="auto"/>
        <w:jc w:val="both"/>
        <w:rPr>
          <w:rFonts w:ascii="Arial" w:hAnsi="Arial" w:cs="Arial"/>
          <w:sz w:val="32"/>
          <w:szCs w:val="32"/>
        </w:rPr>
      </w:pPr>
      <w:r>
        <w:rPr>
          <w:rFonts w:ascii="Arial" w:hAnsi="Arial" w:cs="Arial"/>
          <w:sz w:val="32"/>
          <w:szCs w:val="32"/>
        </w:rPr>
        <w:t>-T</w:t>
      </w:r>
      <w:r w:rsidRPr="003E40FC">
        <w:rPr>
          <w:rFonts w:ascii="Arial" w:hAnsi="Arial" w:cs="Arial"/>
          <w:sz w:val="32"/>
          <w:szCs w:val="32"/>
        </w:rPr>
        <w:t>ejido adiposo.</w:t>
      </w:r>
    </w:p>
    <w:p w:rsidR="003E40FC" w:rsidRPr="003E40FC" w:rsidRDefault="00C47806" w:rsidP="003E40FC">
      <w:pPr>
        <w:shd w:val="clear" w:color="auto" w:fill="FFFFFF"/>
        <w:spacing w:after="0" w:line="240" w:lineRule="auto"/>
        <w:jc w:val="both"/>
        <w:rPr>
          <w:rFonts w:ascii="Arial" w:hAnsi="Arial" w:cs="Arial"/>
          <w:sz w:val="32"/>
          <w:szCs w:val="32"/>
        </w:rPr>
      </w:pPr>
      <w:r>
        <w:rPr>
          <w:rFonts w:ascii="Arial" w:hAnsi="Arial" w:cs="Arial"/>
          <w:sz w:val="32"/>
          <w:szCs w:val="32"/>
        </w:rPr>
        <w:t>- E</w:t>
      </w:r>
      <w:r w:rsidRPr="003E40FC">
        <w:rPr>
          <w:rFonts w:ascii="Arial" w:hAnsi="Arial" w:cs="Arial"/>
          <w:sz w:val="32"/>
          <w:szCs w:val="32"/>
        </w:rPr>
        <w:t>stado de la piel adherencias etc.</w:t>
      </w:r>
    </w:p>
    <w:p w:rsidR="003E40FC" w:rsidRPr="003E40FC" w:rsidRDefault="00C47806" w:rsidP="003E40FC">
      <w:pPr>
        <w:shd w:val="clear" w:color="auto" w:fill="FFFFFF"/>
        <w:spacing w:after="0" w:line="240" w:lineRule="auto"/>
        <w:jc w:val="both"/>
        <w:rPr>
          <w:rFonts w:ascii="Arial" w:hAnsi="Arial" w:cs="Arial"/>
          <w:sz w:val="32"/>
          <w:szCs w:val="32"/>
        </w:rPr>
      </w:pPr>
      <w:r>
        <w:rPr>
          <w:rFonts w:ascii="Arial" w:hAnsi="Arial" w:cs="Arial"/>
          <w:sz w:val="32"/>
          <w:szCs w:val="32"/>
        </w:rPr>
        <w:t>- V</w:t>
      </w:r>
      <w:r w:rsidRPr="003E40FC">
        <w:rPr>
          <w:rFonts w:ascii="Arial" w:hAnsi="Arial" w:cs="Arial"/>
          <w:sz w:val="32"/>
          <w:szCs w:val="32"/>
        </w:rPr>
        <w:t xml:space="preserve">aloración del arco articular (grados) de articulación proximal. </w:t>
      </w:r>
    </w:p>
    <w:p w:rsidR="003E40FC" w:rsidRPr="003E40FC" w:rsidRDefault="00C47806" w:rsidP="003E40FC">
      <w:pPr>
        <w:shd w:val="clear" w:color="auto" w:fill="FFFFFF"/>
        <w:spacing w:after="0" w:line="240" w:lineRule="auto"/>
        <w:jc w:val="both"/>
        <w:rPr>
          <w:rFonts w:ascii="Arial" w:hAnsi="Arial" w:cs="Arial"/>
          <w:sz w:val="32"/>
          <w:szCs w:val="32"/>
        </w:rPr>
      </w:pPr>
      <w:r>
        <w:rPr>
          <w:rFonts w:ascii="Arial" w:hAnsi="Arial" w:cs="Arial"/>
          <w:sz w:val="32"/>
          <w:szCs w:val="32"/>
        </w:rPr>
        <w:t>-V</w:t>
      </w:r>
      <w:r w:rsidRPr="003E40FC">
        <w:rPr>
          <w:rFonts w:ascii="Arial" w:hAnsi="Arial" w:cs="Arial"/>
          <w:sz w:val="32"/>
          <w:szCs w:val="32"/>
        </w:rPr>
        <w:t>aloración muscular (notas): valorar los movimientos libres que realiza con el</w:t>
      </w:r>
      <w:r>
        <w:rPr>
          <w:rFonts w:ascii="Arial" w:hAnsi="Arial" w:cs="Arial"/>
          <w:sz w:val="32"/>
          <w:szCs w:val="32"/>
        </w:rPr>
        <w:t xml:space="preserve"> </w:t>
      </w:r>
      <w:r w:rsidRPr="003E40FC">
        <w:rPr>
          <w:rFonts w:ascii="Arial" w:hAnsi="Arial" w:cs="Arial"/>
          <w:sz w:val="32"/>
          <w:szCs w:val="32"/>
        </w:rPr>
        <w:t xml:space="preserve">muñón y los que logra vencer con diferentes grados de resistencia a terapia.   </w:t>
      </w:r>
    </w:p>
    <w:p w:rsidR="003E40FC" w:rsidRPr="003E40FC" w:rsidRDefault="003E40FC" w:rsidP="003E40FC">
      <w:pPr>
        <w:shd w:val="clear" w:color="auto" w:fill="FFFFFF"/>
        <w:spacing w:after="0" w:line="240" w:lineRule="auto"/>
        <w:jc w:val="both"/>
        <w:rPr>
          <w:rFonts w:ascii="Arial" w:hAnsi="Arial" w:cs="Arial"/>
          <w:sz w:val="32"/>
          <w:szCs w:val="32"/>
        </w:rPr>
      </w:pPr>
    </w:p>
    <w:p w:rsidR="003E40FC" w:rsidRPr="003E40FC" w:rsidRDefault="00C47806" w:rsidP="003E40FC">
      <w:pPr>
        <w:shd w:val="clear" w:color="auto" w:fill="FFFFFF"/>
        <w:spacing w:after="0" w:line="240" w:lineRule="auto"/>
        <w:jc w:val="both"/>
        <w:rPr>
          <w:rFonts w:ascii="Arial" w:hAnsi="Arial" w:cs="Arial"/>
          <w:sz w:val="32"/>
          <w:szCs w:val="32"/>
        </w:rPr>
      </w:pPr>
      <w:r w:rsidRPr="003E40FC">
        <w:rPr>
          <w:rFonts w:ascii="Arial" w:hAnsi="Arial" w:cs="Arial"/>
          <w:sz w:val="32"/>
          <w:szCs w:val="32"/>
        </w:rPr>
        <w:t>Tratamiento rehabilitador en la etapa pre protésica</w:t>
      </w:r>
      <w:r>
        <w:rPr>
          <w:rFonts w:ascii="Arial" w:hAnsi="Arial" w:cs="Arial"/>
          <w:sz w:val="32"/>
          <w:szCs w:val="32"/>
        </w:rPr>
        <w:t>.</w:t>
      </w:r>
    </w:p>
    <w:p w:rsidR="003E40FC" w:rsidRPr="003E40FC" w:rsidRDefault="00C47806" w:rsidP="003E40FC">
      <w:pPr>
        <w:shd w:val="clear" w:color="auto" w:fill="FFFFFF"/>
        <w:spacing w:after="0" w:line="240" w:lineRule="auto"/>
        <w:jc w:val="both"/>
        <w:rPr>
          <w:rFonts w:ascii="Arial" w:hAnsi="Arial" w:cs="Arial"/>
          <w:sz w:val="32"/>
          <w:szCs w:val="32"/>
        </w:rPr>
      </w:pPr>
      <w:r w:rsidRPr="003E40FC">
        <w:rPr>
          <w:rFonts w:ascii="Arial" w:hAnsi="Arial" w:cs="Arial"/>
          <w:sz w:val="32"/>
          <w:szCs w:val="32"/>
        </w:rPr>
        <w:lastRenderedPageBreak/>
        <w:t>Los objetivos en esta etapa consisten en conseguir una independencia funcional respecto a los autocuidados y la movilidad sin una prótesis, así como preparar al paciente y a su miembro residual para el uso de la prótesis.</w:t>
      </w:r>
    </w:p>
    <w:p w:rsidR="003E40FC" w:rsidRPr="003E40FC" w:rsidRDefault="00C47806" w:rsidP="003E40FC">
      <w:pPr>
        <w:shd w:val="clear" w:color="auto" w:fill="FFFFFF"/>
        <w:spacing w:after="0" w:line="240" w:lineRule="auto"/>
        <w:jc w:val="both"/>
        <w:rPr>
          <w:rFonts w:ascii="Arial" w:hAnsi="Arial" w:cs="Arial"/>
          <w:sz w:val="32"/>
          <w:szCs w:val="32"/>
        </w:rPr>
      </w:pPr>
      <w:r w:rsidRPr="003E40FC">
        <w:rPr>
          <w:rFonts w:ascii="Arial" w:hAnsi="Arial" w:cs="Arial"/>
          <w:sz w:val="32"/>
          <w:szCs w:val="32"/>
        </w:rPr>
        <w:t>Esta preparación se logra mediante:</w:t>
      </w:r>
    </w:p>
    <w:p w:rsidR="003E40FC" w:rsidRDefault="00C47806" w:rsidP="003E40FC">
      <w:pPr>
        <w:shd w:val="clear" w:color="auto" w:fill="FFFFFF"/>
        <w:spacing w:after="0" w:line="240" w:lineRule="auto"/>
        <w:jc w:val="both"/>
        <w:rPr>
          <w:rFonts w:ascii="Arial" w:hAnsi="Arial" w:cs="Arial"/>
          <w:sz w:val="32"/>
          <w:szCs w:val="32"/>
        </w:rPr>
      </w:pPr>
      <w:r>
        <w:rPr>
          <w:rFonts w:ascii="Arial" w:hAnsi="Arial" w:cs="Arial"/>
          <w:sz w:val="32"/>
          <w:szCs w:val="32"/>
        </w:rPr>
        <w:t>- A</w:t>
      </w:r>
      <w:r w:rsidRPr="003E40FC">
        <w:rPr>
          <w:rFonts w:ascii="Arial" w:hAnsi="Arial" w:cs="Arial"/>
          <w:sz w:val="32"/>
          <w:szCs w:val="32"/>
        </w:rPr>
        <w:t>prendizaje de la realización del vendaje del miembro residual para conseguir y dar la forma deseada al muñón</w:t>
      </w:r>
      <w:r w:rsidR="003E40FC" w:rsidRPr="003E40FC">
        <w:rPr>
          <w:rFonts w:ascii="Arial" w:hAnsi="Arial" w:cs="Arial"/>
          <w:sz w:val="32"/>
          <w:szCs w:val="32"/>
        </w:rPr>
        <w:t>.</w:t>
      </w:r>
    </w:p>
    <w:p w:rsidR="00C47806" w:rsidRPr="003E40FC" w:rsidRDefault="00C47806" w:rsidP="003E40FC">
      <w:pPr>
        <w:shd w:val="clear" w:color="auto" w:fill="FFFFFF"/>
        <w:spacing w:after="0" w:line="240" w:lineRule="auto"/>
        <w:jc w:val="both"/>
        <w:rPr>
          <w:rFonts w:ascii="Arial" w:hAnsi="Arial" w:cs="Arial"/>
          <w:sz w:val="32"/>
          <w:szCs w:val="32"/>
        </w:rPr>
      </w:pPr>
    </w:p>
    <w:p w:rsidR="003E40FC" w:rsidRPr="00C47806" w:rsidRDefault="003E40FC" w:rsidP="003E40FC">
      <w:pPr>
        <w:shd w:val="clear" w:color="auto" w:fill="FFFFFF"/>
        <w:spacing w:after="0" w:line="240" w:lineRule="auto"/>
        <w:jc w:val="both"/>
        <w:rPr>
          <w:rFonts w:ascii="Arial" w:hAnsi="Arial" w:cs="Arial"/>
          <w:sz w:val="28"/>
          <w:szCs w:val="32"/>
        </w:rPr>
      </w:pPr>
      <w:r w:rsidRPr="003E40FC">
        <w:rPr>
          <w:rFonts w:ascii="Arial" w:hAnsi="Arial" w:cs="Arial"/>
          <w:sz w:val="32"/>
          <w:szCs w:val="32"/>
        </w:rPr>
        <w:t xml:space="preserve">-  </w:t>
      </w:r>
      <w:r w:rsidR="00C47806">
        <w:rPr>
          <w:rFonts w:ascii="Arial" w:hAnsi="Arial" w:cs="Arial"/>
          <w:sz w:val="28"/>
          <w:szCs w:val="32"/>
        </w:rPr>
        <w:t>E</w:t>
      </w:r>
      <w:r w:rsidR="00C47806" w:rsidRPr="00C47806">
        <w:rPr>
          <w:rFonts w:ascii="Arial" w:hAnsi="Arial" w:cs="Arial"/>
          <w:sz w:val="28"/>
          <w:szCs w:val="32"/>
        </w:rPr>
        <w:t>jercicios fortalecedores del muñón.</w:t>
      </w:r>
    </w:p>
    <w:p w:rsidR="003E40FC" w:rsidRPr="00C47806" w:rsidRDefault="00C47806" w:rsidP="003E40FC">
      <w:pPr>
        <w:shd w:val="clear" w:color="auto" w:fill="FFFFFF"/>
        <w:spacing w:after="0" w:line="240" w:lineRule="auto"/>
        <w:jc w:val="both"/>
        <w:rPr>
          <w:rFonts w:ascii="Arial" w:hAnsi="Arial" w:cs="Arial"/>
          <w:sz w:val="28"/>
          <w:szCs w:val="32"/>
        </w:rPr>
      </w:pPr>
      <w:r>
        <w:rPr>
          <w:rFonts w:ascii="Arial" w:hAnsi="Arial" w:cs="Arial"/>
          <w:sz w:val="28"/>
          <w:szCs w:val="32"/>
        </w:rPr>
        <w:t>- E</w:t>
      </w:r>
      <w:r w:rsidRPr="00C47806">
        <w:rPr>
          <w:rFonts w:ascii="Arial" w:hAnsi="Arial" w:cs="Arial"/>
          <w:sz w:val="28"/>
          <w:szCs w:val="32"/>
        </w:rPr>
        <w:t>jercicios para ampliar y conservar arco articular.</w:t>
      </w:r>
    </w:p>
    <w:p w:rsidR="003E40FC" w:rsidRPr="00C47806" w:rsidRDefault="00C47806" w:rsidP="003E40FC">
      <w:pPr>
        <w:shd w:val="clear" w:color="auto" w:fill="FFFFFF"/>
        <w:spacing w:after="0" w:line="240" w:lineRule="auto"/>
        <w:jc w:val="both"/>
        <w:rPr>
          <w:rFonts w:ascii="Arial" w:hAnsi="Arial" w:cs="Arial"/>
          <w:sz w:val="28"/>
          <w:szCs w:val="32"/>
        </w:rPr>
      </w:pPr>
      <w:r>
        <w:rPr>
          <w:rFonts w:ascii="Arial" w:hAnsi="Arial" w:cs="Arial"/>
          <w:sz w:val="28"/>
          <w:szCs w:val="32"/>
        </w:rPr>
        <w:t>-  M</w:t>
      </w:r>
      <w:r w:rsidRPr="00C47806">
        <w:rPr>
          <w:rFonts w:ascii="Arial" w:hAnsi="Arial" w:cs="Arial"/>
          <w:sz w:val="28"/>
          <w:szCs w:val="32"/>
        </w:rPr>
        <w:t xml:space="preserve">ecanoterapia. </w:t>
      </w:r>
    </w:p>
    <w:p w:rsidR="003E40FC" w:rsidRPr="00C47806" w:rsidRDefault="00C47806" w:rsidP="003E40FC">
      <w:pPr>
        <w:shd w:val="clear" w:color="auto" w:fill="FFFFFF"/>
        <w:spacing w:after="0" w:line="240" w:lineRule="auto"/>
        <w:jc w:val="both"/>
        <w:rPr>
          <w:rFonts w:ascii="Arial" w:hAnsi="Arial" w:cs="Arial"/>
          <w:sz w:val="28"/>
          <w:szCs w:val="32"/>
        </w:rPr>
      </w:pPr>
      <w:r>
        <w:rPr>
          <w:rFonts w:ascii="Arial" w:hAnsi="Arial" w:cs="Arial"/>
          <w:sz w:val="28"/>
          <w:szCs w:val="32"/>
        </w:rPr>
        <w:t>C</w:t>
      </w:r>
      <w:r w:rsidRPr="00C47806">
        <w:rPr>
          <w:rFonts w:ascii="Arial" w:hAnsi="Arial" w:cs="Arial"/>
          <w:sz w:val="28"/>
          <w:szCs w:val="32"/>
        </w:rPr>
        <w:t>uando el paciente ha alcanzado buena fuerza muscular, buena configuración del muñón y no presenta complicaciones,  se  canaliza a trabajo social para que haga el trámite para el apoyo de prótesis en Dif</w:t>
      </w:r>
      <w:r>
        <w:rPr>
          <w:rFonts w:ascii="Arial" w:hAnsi="Arial" w:cs="Arial"/>
          <w:sz w:val="28"/>
          <w:szCs w:val="32"/>
        </w:rPr>
        <w:t xml:space="preserve"> J</w:t>
      </w:r>
      <w:r w:rsidRPr="00C47806">
        <w:rPr>
          <w:rFonts w:ascii="Arial" w:hAnsi="Arial" w:cs="Arial"/>
          <w:sz w:val="28"/>
          <w:szCs w:val="32"/>
        </w:rPr>
        <w:t xml:space="preserve">alisco.  </w:t>
      </w:r>
    </w:p>
    <w:p w:rsidR="00B3680E" w:rsidRPr="00C47806" w:rsidRDefault="00C47806" w:rsidP="003E40FC">
      <w:pPr>
        <w:shd w:val="clear" w:color="auto" w:fill="FFFFFF"/>
        <w:spacing w:after="0" w:line="240" w:lineRule="auto"/>
        <w:jc w:val="both"/>
        <w:rPr>
          <w:rFonts w:ascii="Arial" w:hAnsi="Arial" w:cs="Arial"/>
          <w:sz w:val="28"/>
          <w:szCs w:val="32"/>
        </w:rPr>
      </w:pPr>
      <w:r>
        <w:rPr>
          <w:rFonts w:ascii="Arial" w:hAnsi="Arial" w:cs="Arial"/>
          <w:sz w:val="28"/>
          <w:szCs w:val="32"/>
        </w:rPr>
        <w:t>U</w:t>
      </w:r>
      <w:r w:rsidRPr="00C47806">
        <w:rPr>
          <w:rFonts w:ascii="Arial" w:hAnsi="Arial" w:cs="Arial"/>
          <w:sz w:val="28"/>
          <w:szCs w:val="32"/>
        </w:rPr>
        <w:t>na vez que pasa las pruebas y el protocolo de trabajo social el paciente recibe su prótesis de acuerdo al programa de Dif</w:t>
      </w:r>
      <w:r>
        <w:rPr>
          <w:rFonts w:ascii="Arial" w:hAnsi="Arial" w:cs="Arial"/>
          <w:sz w:val="28"/>
          <w:szCs w:val="32"/>
        </w:rPr>
        <w:t xml:space="preserve"> J</w:t>
      </w:r>
      <w:r w:rsidRPr="00C47806">
        <w:rPr>
          <w:rFonts w:ascii="Arial" w:hAnsi="Arial" w:cs="Arial"/>
          <w:sz w:val="28"/>
          <w:szCs w:val="32"/>
        </w:rPr>
        <w:t>alisco.</w:t>
      </w:r>
    </w:p>
    <w:p w:rsidR="00B3680E" w:rsidRPr="00C47806" w:rsidRDefault="00B3680E" w:rsidP="003E40FC">
      <w:pPr>
        <w:shd w:val="clear" w:color="auto" w:fill="FFFFFF"/>
        <w:spacing w:after="0" w:line="240" w:lineRule="auto"/>
        <w:jc w:val="both"/>
        <w:rPr>
          <w:rFonts w:ascii="Arial" w:hAnsi="Arial" w:cs="Arial"/>
          <w:sz w:val="28"/>
          <w:szCs w:val="32"/>
        </w:rPr>
      </w:pPr>
    </w:p>
    <w:p w:rsidR="00B3680E" w:rsidRPr="003E40FC" w:rsidRDefault="00B3680E" w:rsidP="003E40FC">
      <w:pPr>
        <w:shd w:val="clear" w:color="auto" w:fill="FFFFFF"/>
        <w:spacing w:after="0" w:line="240" w:lineRule="auto"/>
        <w:jc w:val="both"/>
        <w:rPr>
          <w:rFonts w:ascii="Arial" w:hAnsi="Arial" w:cs="Arial"/>
          <w:sz w:val="32"/>
          <w:szCs w:val="32"/>
        </w:rPr>
      </w:pPr>
    </w:p>
    <w:p w:rsidR="00B3680E" w:rsidRPr="003E40FC" w:rsidRDefault="00B3680E" w:rsidP="003E40FC">
      <w:pPr>
        <w:shd w:val="clear" w:color="auto" w:fill="FFFFFF"/>
        <w:spacing w:after="0" w:line="240" w:lineRule="auto"/>
        <w:jc w:val="both"/>
        <w:rPr>
          <w:rFonts w:ascii="Arial" w:hAnsi="Arial" w:cs="Arial"/>
          <w:sz w:val="32"/>
          <w:szCs w:val="32"/>
        </w:rPr>
      </w:pPr>
    </w:p>
    <w:p w:rsidR="00B3680E" w:rsidRPr="003E40FC" w:rsidRDefault="00B3680E" w:rsidP="003E40FC">
      <w:pPr>
        <w:shd w:val="clear" w:color="auto" w:fill="FFFFFF"/>
        <w:spacing w:after="0" w:line="240" w:lineRule="auto"/>
        <w:jc w:val="both"/>
        <w:rPr>
          <w:rFonts w:ascii="Arial" w:hAnsi="Arial" w:cs="Arial"/>
          <w:sz w:val="32"/>
          <w:szCs w:val="32"/>
        </w:rPr>
      </w:pPr>
    </w:p>
    <w:p w:rsidR="00B3680E" w:rsidRPr="003E40FC" w:rsidRDefault="00B3680E" w:rsidP="003E40FC">
      <w:pPr>
        <w:shd w:val="clear" w:color="auto" w:fill="FFFFFF"/>
        <w:spacing w:after="0" w:line="240" w:lineRule="auto"/>
        <w:jc w:val="both"/>
        <w:rPr>
          <w:rFonts w:ascii="Arial" w:hAnsi="Arial" w:cs="Arial"/>
          <w:sz w:val="32"/>
          <w:szCs w:val="32"/>
        </w:rPr>
      </w:pPr>
    </w:p>
    <w:p w:rsidR="00B3680E" w:rsidRPr="003E40FC" w:rsidRDefault="00B3680E" w:rsidP="003E40FC">
      <w:pPr>
        <w:shd w:val="clear" w:color="auto" w:fill="FFFFFF"/>
        <w:spacing w:after="0" w:line="240" w:lineRule="auto"/>
        <w:jc w:val="both"/>
        <w:rPr>
          <w:rFonts w:ascii="Arial" w:hAnsi="Arial" w:cs="Arial"/>
          <w:sz w:val="32"/>
          <w:szCs w:val="32"/>
        </w:rPr>
      </w:pPr>
    </w:p>
    <w:p w:rsidR="00B3680E" w:rsidRPr="003E40FC" w:rsidRDefault="00B3680E" w:rsidP="0026146A">
      <w:pPr>
        <w:shd w:val="clear" w:color="auto" w:fill="FFFFFF"/>
        <w:spacing w:after="0" w:line="240" w:lineRule="auto"/>
        <w:rPr>
          <w:rFonts w:ascii="Arial" w:hAnsi="Arial" w:cs="Arial"/>
          <w:sz w:val="32"/>
          <w:szCs w:val="32"/>
        </w:rPr>
      </w:pPr>
    </w:p>
    <w:p w:rsidR="00B3680E" w:rsidRPr="003E40FC" w:rsidRDefault="00B3680E" w:rsidP="0026146A">
      <w:pPr>
        <w:shd w:val="clear" w:color="auto" w:fill="FFFFFF"/>
        <w:spacing w:after="0" w:line="240" w:lineRule="auto"/>
        <w:rPr>
          <w:rFonts w:ascii="Arial" w:hAnsi="Arial" w:cs="Arial"/>
          <w:sz w:val="32"/>
          <w:szCs w:val="32"/>
        </w:rPr>
      </w:pPr>
    </w:p>
    <w:p w:rsidR="00853E24" w:rsidRDefault="00853E24" w:rsidP="00853E24">
      <w:pPr>
        <w:shd w:val="clear" w:color="auto" w:fill="FFFFFF"/>
        <w:spacing w:after="0" w:line="240" w:lineRule="auto"/>
        <w:rPr>
          <w:rFonts w:ascii="Arial" w:hAnsi="Arial" w:cs="Arial"/>
          <w:b/>
          <w:sz w:val="36"/>
          <w:szCs w:val="36"/>
        </w:rPr>
      </w:pPr>
    </w:p>
    <w:p w:rsidR="00DC2B8C" w:rsidRDefault="00DC2B8C" w:rsidP="00853E24">
      <w:pPr>
        <w:shd w:val="clear" w:color="auto" w:fill="FFFFFF"/>
        <w:spacing w:after="0" w:line="240" w:lineRule="auto"/>
        <w:rPr>
          <w:rFonts w:ascii="Arial" w:hAnsi="Arial" w:cs="Arial"/>
          <w:b/>
          <w:sz w:val="24"/>
          <w:szCs w:val="24"/>
        </w:rPr>
      </w:pPr>
    </w:p>
    <w:p w:rsidR="00853E24" w:rsidRDefault="00853E24" w:rsidP="00853E24">
      <w:pPr>
        <w:shd w:val="clear" w:color="auto" w:fill="FFFFFF"/>
        <w:spacing w:after="0" w:line="240" w:lineRule="auto"/>
        <w:rPr>
          <w:rFonts w:ascii="Arial" w:hAnsi="Arial" w:cs="Arial"/>
          <w:b/>
          <w:sz w:val="24"/>
          <w:szCs w:val="24"/>
        </w:rPr>
      </w:pPr>
    </w:p>
    <w:p w:rsidR="00C47806" w:rsidRDefault="00C47806" w:rsidP="00853E24">
      <w:pPr>
        <w:shd w:val="clear" w:color="auto" w:fill="FFFFFF"/>
        <w:spacing w:after="0" w:line="240" w:lineRule="auto"/>
        <w:rPr>
          <w:rFonts w:ascii="Arial" w:hAnsi="Arial" w:cs="Arial"/>
          <w:b/>
          <w:sz w:val="24"/>
          <w:szCs w:val="24"/>
        </w:rPr>
      </w:pPr>
    </w:p>
    <w:p w:rsidR="00C47806" w:rsidRDefault="00C47806" w:rsidP="00853E24">
      <w:pPr>
        <w:shd w:val="clear" w:color="auto" w:fill="FFFFFF"/>
        <w:spacing w:after="0" w:line="240" w:lineRule="auto"/>
        <w:rPr>
          <w:rFonts w:ascii="Arial" w:hAnsi="Arial" w:cs="Arial"/>
          <w:b/>
          <w:sz w:val="24"/>
          <w:szCs w:val="24"/>
        </w:rPr>
      </w:pPr>
    </w:p>
    <w:p w:rsidR="00853E24" w:rsidRDefault="00853E24" w:rsidP="00853E24">
      <w:pPr>
        <w:shd w:val="clear" w:color="auto" w:fill="FFFFFF"/>
        <w:spacing w:after="0" w:line="240" w:lineRule="auto"/>
        <w:rPr>
          <w:rFonts w:ascii="Arial" w:hAnsi="Arial" w:cs="Arial"/>
          <w:b/>
          <w:sz w:val="24"/>
          <w:szCs w:val="24"/>
        </w:rPr>
      </w:pPr>
    </w:p>
    <w:p w:rsidR="00853E24" w:rsidRDefault="00853E24" w:rsidP="00853E24">
      <w:pPr>
        <w:shd w:val="clear" w:color="auto" w:fill="FFFFFF"/>
        <w:spacing w:after="0" w:line="240" w:lineRule="auto"/>
        <w:rPr>
          <w:rFonts w:ascii="Arial" w:hAnsi="Arial" w:cs="Arial"/>
          <w:b/>
          <w:sz w:val="24"/>
          <w:szCs w:val="24"/>
        </w:rPr>
      </w:pPr>
    </w:p>
    <w:p w:rsidR="00CC101D" w:rsidRDefault="00CC101D" w:rsidP="00853E24">
      <w:pPr>
        <w:shd w:val="clear" w:color="auto" w:fill="FFFFFF"/>
        <w:spacing w:after="0" w:line="240" w:lineRule="auto"/>
        <w:jc w:val="center"/>
        <w:rPr>
          <w:rFonts w:ascii="Arial" w:hAnsi="Arial" w:cs="Arial"/>
          <w:i/>
          <w:sz w:val="28"/>
          <w:szCs w:val="28"/>
        </w:rPr>
      </w:pPr>
    </w:p>
    <w:p w:rsidR="00CC101D" w:rsidRDefault="00CC101D" w:rsidP="00853E24">
      <w:pPr>
        <w:shd w:val="clear" w:color="auto" w:fill="FFFFFF"/>
        <w:spacing w:after="0" w:line="240" w:lineRule="auto"/>
        <w:jc w:val="center"/>
        <w:rPr>
          <w:rFonts w:ascii="Arial" w:hAnsi="Arial" w:cs="Arial"/>
          <w:i/>
          <w:sz w:val="28"/>
          <w:szCs w:val="28"/>
        </w:rPr>
      </w:pPr>
    </w:p>
    <w:p w:rsidR="00CC101D" w:rsidRDefault="00CC101D" w:rsidP="00853E24">
      <w:pPr>
        <w:shd w:val="clear" w:color="auto" w:fill="FFFFFF"/>
        <w:spacing w:after="0" w:line="240" w:lineRule="auto"/>
        <w:jc w:val="center"/>
        <w:rPr>
          <w:rFonts w:ascii="Arial" w:hAnsi="Arial" w:cs="Arial"/>
          <w:i/>
          <w:sz w:val="28"/>
          <w:szCs w:val="28"/>
        </w:rPr>
      </w:pPr>
    </w:p>
    <w:p w:rsidR="00CC101D" w:rsidRDefault="00CC101D" w:rsidP="00853E24">
      <w:pPr>
        <w:shd w:val="clear" w:color="auto" w:fill="FFFFFF"/>
        <w:spacing w:after="0" w:line="240" w:lineRule="auto"/>
        <w:jc w:val="center"/>
        <w:rPr>
          <w:rFonts w:ascii="Arial" w:hAnsi="Arial" w:cs="Arial"/>
          <w:i/>
          <w:sz w:val="28"/>
          <w:szCs w:val="28"/>
        </w:rPr>
      </w:pPr>
    </w:p>
    <w:p w:rsidR="00554A6E" w:rsidRDefault="00554A6E" w:rsidP="00853E24">
      <w:pPr>
        <w:shd w:val="clear" w:color="auto" w:fill="FFFFFF"/>
        <w:spacing w:after="0" w:line="240" w:lineRule="auto"/>
        <w:jc w:val="center"/>
        <w:rPr>
          <w:rFonts w:ascii="Arial" w:hAnsi="Arial" w:cs="Arial"/>
          <w:i/>
          <w:sz w:val="28"/>
          <w:szCs w:val="28"/>
        </w:rPr>
      </w:pPr>
      <w:r>
        <w:rPr>
          <w:rFonts w:ascii="Arial" w:hAnsi="Arial" w:cs="Arial"/>
          <w:i/>
          <w:sz w:val="28"/>
          <w:szCs w:val="28"/>
        </w:rPr>
        <w:t>ATENTAMENTE</w:t>
      </w:r>
    </w:p>
    <w:p w:rsidR="00853E24" w:rsidRDefault="00853E24" w:rsidP="00853E24">
      <w:pPr>
        <w:shd w:val="clear" w:color="auto" w:fill="FFFFFF"/>
        <w:spacing w:after="0" w:line="240" w:lineRule="auto"/>
        <w:jc w:val="center"/>
        <w:rPr>
          <w:rFonts w:ascii="Arial" w:hAnsi="Arial" w:cs="Arial"/>
          <w:i/>
          <w:sz w:val="28"/>
          <w:szCs w:val="28"/>
        </w:rPr>
      </w:pPr>
      <w:r>
        <w:rPr>
          <w:rFonts w:ascii="Arial" w:hAnsi="Arial" w:cs="Arial"/>
          <w:i/>
          <w:sz w:val="28"/>
          <w:szCs w:val="28"/>
        </w:rPr>
        <w:t xml:space="preserve"> </w:t>
      </w:r>
      <w:r w:rsidR="00952391">
        <w:rPr>
          <w:rFonts w:ascii="Arial" w:hAnsi="Arial" w:cs="Arial"/>
          <w:i/>
          <w:sz w:val="28"/>
          <w:szCs w:val="28"/>
        </w:rPr>
        <w:t>Unidad Básica de Rehabilitación</w:t>
      </w:r>
      <w:r>
        <w:rPr>
          <w:rFonts w:ascii="Arial" w:hAnsi="Arial" w:cs="Arial"/>
          <w:i/>
          <w:sz w:val="28"/>
          <w:szCs w:val="28"/>
        </w:rPr>
        <w:t xml:space="preserve"> </w:t>
      </w:r>
    </w:p>
    <w:p w:rsidR="00853E24" w:rsidRDefault="00952391" w:rsidP="00853E24">
      <w:pPr>
        <w:shd w:val="clear" w:color="auto" w:fill="FFFFFF"/>
        <w:spacing w:after="0" w:line="240" w:lineRule="auto"/>
        <w:jc w:val="center"/>
        <w:rPr>
          <w:rFonts w:ascii="Arial" w:hAnsi="Arial" w:cs="Arial"/>
          <w:i/>
          <w:sz w:val="28"/>
          <w:szCs w:val="28"/>
        </w:rPr>
      </w:pPr>
      <w:r>
        <w:rPr>
          <w:rFonts w:ascii="Arial" w:hAnsi="Arial" w:cs="Arial"/>
          <w:i/>
          <w:sz w:val="28"/>
          <w:szCs w:val="28"/>
        </w:rPr>
        <w:t>T</w:t>
      </w:r>
      <w:r w:rsidR="00906671">
        <w:rPr>
          <w:rFonts w:ascii="Arial" w:hAnsi="Arial" w:cs="Arial"/>
          <w:i/>
          <w:sz w:val="28"/>
          <w:szCs w:val="28"/>
        </w:rPr>
        <w:t>u</w:t>
      </w:r>
      <w:r w:rsidR="00554A6E">
        <w:rPr>
          <w:rFonts w:ascii="Arial" w:hAnsi="Arial" w:cs="Arial"/>
          <w:i/>
          <w:sz w:val="28"/>
          <w:szCs w:val="28"/>
        </w:rPr>
        <w:t>xcueca Jalisco 10 de Marzo</w:t>
      </w:r>
      <w:r w:rsidR="00853E24">
        <w:rPr>
          <w:rFonts w:ascii="Arial" w:hAnsi="Arial" w:cs="Arial"/>
          <w:i/>
          <w:sz w:val="28"/>
          <w:szCs w:val="28"/>
        </w:rPr>
        <w:t xml:space="preserve"> 2020</w:t>
      </w:r>
    </w:p>
    <w:p w:rsidR="00853E24" w:rsidRDefault="00853E24" w:rsidP="00853E24">
      <w:pPr>
        <w:shd w:val="clear" w:color="auto" w:fill="FFFFFF"/>
        <w:spacing w:after="0" w:line="240" w:lineRule="auto"/>
        <w:jc w:val="center"/>
        <w:rPr>
          <w:rFonts w:ascii="Arial" w:hAnsi="Arial" w:cs="Arial"/>
          <w:i/>
          <w:sz w:val="28"/>
          <w:szCs w:val="28"/>
        </w:rPr>
      </w:pPr>
    </w:p>
    <w:p w:rsidR="00853E24" w:rsidRDefault="00853E24" w:rsidP="00853E24">
      <w:pPr>
        <w:shd w:val="clear" w:color="auto" w:fill="FFFFFF"/>
        <w:spacing w:after="0" w:line="240" w:lineRule="auto"/>
        <w:jc w:val="center"/>
        <w:rPr>
          <w:rFonts w:ascii="Arial" w:hAnsi="Arial" w:cs="Arial"/>
          <w:i/>
          <w:sz w:val="28"/>
          <w:szCs w:val="28"/>
        </w:rPr>
      </w:pPr>
    </w:p>
    <w:p w:rsidR="00853E24" w:rsidRDefault="00853E24" w:rsidP="00853E24">
      <w:pPr>
        <w:shd w:val="clear" w:color="auto" w:fill="FFFFFF"/>
        <w:spacing w:after="0" w:line="240" w:lineRule="auto"/>
        <w:rPr>
          <w:rFonts w:ascii="Arial" w:hAnsi="Arial" w:cs="Arial"/>
          <w:i/>
          <w:sz w:val="28"/>
          <w:szCs w:val="28"/>
        </w:rPr>
      </w:pPr>
    </w:p>
    <w:p w:rsidR="00853E24" w:rsidRDefault="00853E24" w:rsidP="00853E24">
      <w:pPr>
        <w:shd w:val="clear" w:color="auto" w:fill="FFFFFF"/>
        <w:spacing w:after="0" w:line="240" w:lineRule="auto"/>
        <w:rPr>
          <w:rFonts w:ascii="Arial" w:hAnsi="Arial" w:cs="Arial"/>
          <w:i/>
          <w:sz w:val="28"/>
          <w:szCs w:val="28"/>
        </w:rPr>
      </w:pPr>
    </w:p>
    <w:p w:rsidR="00853E24" w:rsidRDefault="00853E24" w:rsidP="00853E24">
      <w:pPr>
        <w:shd w:val="clear" w:color="auto" w:fill="FFFFFF"/>
        <w:spacing w:after="0" w:line="240" w:lineRule="auto"/>
        <w:rPr>
          <w:rFonts w:ascii="Arial" w:hAnsi="Arial" w:cs="Arial"/>
          <w:i/>
          <w:sz w:val="28"/>
          <w:szCs w:val="28"/>
        </w:rPr>
      </w:pPr>
    </w:p>
    <w:p w:rsidR="00853E24" w:rsidRDefault="00853E24" w:rsidP="00853E24">
      <w:pPr>
        <w:shd w:val="clear" w:color="auto" w:fill="FFFFFF"/>
        <w:spacing w:after="0" w:line="240" w:lineRule="auto"/>
        <w:rPr>
          <w:rFonts w:ascii="Arial" w:hAnsi="Arial" w:cs="Arial"/>
          <w:i/>
          <w:sz w:val="28"/>
          <w:szCs w:val="28"/>
        </w:rPr>
      </w:pPr>
    </w:p>
    <w:p w:rsidR="00952391" w:rsidRPr="00853E24" w:rsidRDefault="00952391" w:rsidP="00853E24">
      <w:pPr>
        <w:shd w:val="clear" w:color="auto" w:fill="FFFFFF"/>
        <w:spacing w:after="0" w:line="240" w:lineRule="auto"/>
        <w:jc w:val="center"/>
        <w:rPr>
          <w:rFonts w:ascii="Arial" w:eastAsia="Times New Roman" w:hAnsi="Arial" w:cs="Arial"/>
          <w:b/>
          <w:sz w:val="28"/>
          <w:szCs w:val="28"/>
          <w:lang w:val="es-ES" w:eastAsia="es-ES"/>
        </w:rPr>
      </w:pPr>
      <w:r>
        <w:rPr>
          <w:rFonts w:ascii="Arial" w:hAnsi="Arial" w:cs="Arial"/>
          <w:i/>
          <w:sz w:val="28"/>
          <w:szCs w:val="28"/>
        </w:rPr>
        <w:t>__________________________</w:t>
      </w:r>
    </w:p>
    <w:p w:rsidR="003453B4" w:rsidRPr="00CC101D" w:rsidRDefault="00952391" w:rsidP="00853E24">
      <w:pPr>
        <w:jc w:val="center"/>
        <w:rPr>
          <w:rFonts w:ascii="Arial" w:hAnsi="Arial" w:cs="Arial"/>
          <w:i/>
          <w:sz w:val="28"/>
          <w:szCs w:val="28"/>
        </w:rPr>
      </w:pPr>
      <w:r w:rsidRPr="00CC101D">
        <w:rPr>
          <w:rFonts w:ascii="Arial" w:hAnsi="Arial" w:cs="Arial"/>
          <w:i/>
          <w:sz w:val="28"/>
          <w:szCs w:val="28"/>
        </w:rPr>
        <w:t>LIC. María Virginia Barba Sosa</w:t>
      </w:r>
    </w:p>
    <w:p w:rsidR="00952391" w:rsidRPr="00CC101D" w:rsidRDefault="00952391" w:rsidP="00853E24">
      <w:pPr>
        <w:jc w:val="center"/>
        <w:rPr>
          <w:rFonts w:ascii="Arial" w:hAnsi="Arial" w:cs="Arial"/>
          <w:i/>
          <w:sz w:val="28"/>
          <w:szCs w:val="28"/>
        </w:rPr>
      </w:pPr>
      <w:r w:rsidRPr="00CC101D">
        <w:rPr>
          <w:rFonts w:ascii="Arial" w:hAnsi="Arial" w:cs="Arial"/>
          <w:i/>
          <w:sz w:val="28"/>
          <w:szCs w:val="28"/>
        </w:rPr>
        <w:t>Directora Sistema DIF Municipal Tuxcueca</w:t>
      </w:r>
    </w:p>
    <w:p w:rsidR="003453B4" w:rsidRDefault="003453B4" w:rsidP="00853E24">
      <w:pPr>
        <w:jc w:val="center"/>
        <w:rPr>
          <w:rFonts w:ascii="Arial" w:hAnsi="Arial" w:cs="Arial"/>
          <w:i/>
          <w:sz w:val="18"/>
          <w:szCs w:val="18"/>
        </w:rPr>
      </w:pPr>
    </w:p>
    <w:p w:rsidR="003453B4" w:rsidRDefault="003453B4" w:rsidP="00A82274">
      <w:pPr>
        <w:jc w:val="both"/>
        <w:rPr>
          <w:rFonts w:ascii="Arial" w:hAnsi="Arial" w:cs="Arial"/>
          <w:i/>
          <w:sz w:val="18"/>
          <w:szCs w:val="18"/>
        </w:rPr>
      </w:pPr>
    </w:p>
    <w:p w:rsidR="003453B4" w:rsidRDefault="003453B4" w:rsidP="00A82274">
      <w:pPr>
        <w:jc w:val="both"/>
        <w:rPr>
          <w:rFonts w:ascii="Arial" w:hAnsi="Arial" w:cs="Arial"/>
          <w:i/>
          <w:sz w:val="18"/>
          <w:szCs w:val="18"/>
        </w:rPr>
      </w:pPr>
    </w:p>
    <w:p w:rsidR="003453B4" w:rsidRPr="0026146A" w:rsidRDefault="00030E95" w:rsidP="00A82274">
      <w:pPr>
        <w:jc w:val="both"/>
        <w:rPr>
          <w:rFonts w:ascii="Arial" w:hAnsi="Arial" w:cs="Arial"/>
          <w:i/>
          <w:sz w:val="18"/>
          <w:szCs w:val="18"/>
        </w:rPr>
      </w:pPr>
      <w:r w:rsidRPr="00030E95">
        <w:rPr>
          <w:rFonts w:ascii="Arial" w:hAnsi="Arial" w:cs="Arial"/>
          <w:i/>
          <w:sz w:val="18"/>
          <w:szCs w:val="18"/>
        </w:rPr>
        <w:t xml:space="preserve">                                    </w:t>
      </w:r>
    </w:p>
    <w:sectPr w:rsidR="003453B4" w:rsidRPr="0026146A" w:rsidSect="00CC101D">
      <w:headerReference w:type="default" r:id="rId9"/>
      <w:foot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5365" w:rsidRDefault="001D5365" w:rsidP="00A82274">
      <w:pPr>
        <w:spacing w:after="0" w:line="240" w:lineRule="auto"/>
      </w:pPr>
      <w:r>
        <w:separator/>
      </w:r>
    </w:p>
  </w:endnote>
  <w:endnote w:type="continuationSeparator" w:id="0">
    <w:p w:rsidR="001D5365" w:rsidRDefault="001D5365" w:rsidP="00A822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815" w:rsidRDefault="000008B9" w:rsidP="006B0815">
    <w:pPr>
      <w:pStyle w:val="Piedep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5365" w:rsidRDefault="001D5365" w:rsidP="00A82274">
      <w:pPr>
        <w:spacing w:after="0" w:line="240" w:lineRule="auto"/>
      </w:pPr>
      <w:r>
        <w:separator/>
      </w:r>
    </w:p>
  </w:footnote>
  <w:footnote w:type="continuationSeparator" w:id="0">
    <w:p w:rsidR="001D5365" w:rsidRDefault="001D5365" w:rsidP="00A822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6834" w:rsidRDefault="00636834">
    <w:pPr>
      <w:pStyle w:val="Encabezado"/>
    </w:pPr>
    <w:r>
      <w:rPr>
        <w:noProof/>
        <w:lang w:eastAsia="es-MX"/>
      </w:rPr>
      <w:drawing>
        <wp:inline distT="0" distB="0" distL="0" distR="0" wp14:anchorId="32A5D5F0" wp14:editId="1F0D1ED9">
          <wp:extent cx="1905000" cy="1189137"/>
          <wp:effectExtent l="0" t="0" r="0" b="0"/>
          <wp:docPr id="2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iF.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08075" cy="119105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C1B88"/>
    <w:multiLevelType w:val="hybridMultilevel"/>
    <w:tmpl w:val="19B0FE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1E3221A7"/>
    <w:multiLevelType w:val="hybridMultilevel"/>
    <w:tmpl w:val="5B88E68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42613B2A"/>
    <w:multiLevelType w:val="hybridMultilevel"/>
    <w:tmpl w:val="1234C2A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
    <w:nsid w:val="4EAC527F"/>
    <w:multiLevelType w:val="hybridMultilevel"/>
    <w:tmpl w:val="3702A1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538E2DD2"/>
    <w:multiLevelType w:val="hybridMultilevel"/>
    <w:tmpl w:val="F63C12A6"/>
    <w:lvl w:ilvl="0" w:tplc="080A0001">
      <w:start w:val="1"/>
      <w:numFmt w:val="bullet"/>
      <w:lvlText w:val=""/>
      <w:lvlJc w:val="left"/>
      <w:pPr>
        <w:ind w:left="835" w:hanging="360"/>
      </w:pPr>
      <w:rPr>
        <w:rFonts w:ascii="Symbol" w:hAnsi="Symbol" w:hint="default"/>
      </w:rPr>
    </w:lvl>
    <w:lvl w:ilvl="1" w:tplc="080A0003" w:tentative="1">
      <w:start w:val="1"/>
      <w:numFmt w:val="bullet"/>
      <w:lvlText w:val="o"/>
      <w:lvlJc w:val="left"/>
      <w:pPr>
        <w:ind w:left="1555" w:hanging="360"/>
      </w:pPr>
      <w:rPr>
        <w:rFonts w:ascii="Courier New" w:hAnsi="Courier New" w:cs="Courier New" w:hint="default"/>
      </w:rPr>
    </w:lvl>
    <w:lvl w:ilvl="2" w:tplc="080A0005" w:tentative="1">
      <w:start w:val="1"/>
      <w:numFmt w:val="bullet"/>
      <w:lvlText w:val=""/>
      <w:lvlJc w:val="left"/>
      <w:pPr>
        <w:ind w:left="2275" w:hanging="360"/>
      </w:pPr>
      <w:rPr>
        <w:rFonts w:ascii="Wingdings" w:hAnsi="Wingdings" w:hint="default"/>
      </w:rPr>
    </w:lvl>
    <w:lvl w:ilvl="3" w:tplc="080A0001" w:tentative="1">
      <w:start w:val="1"/>
      <w:numFmt w:val="bullet"/>
      <w:lvlText w:val=""/>
      <w:lvlJc w:val="left"/>
      <w:pPr>
        <w:ind w:left="2995" w:hanging="360"/>
      </w:pPr>
      <w:rPr>
        <w:rFonts w:ascii="Symbol" w:hAnsi="Symbol" w:hint="default"/>
      </w:rPr>
    </w:lvl>
    <w:lvl w:ilvl="4" w:tplc="080A0003" w:tentative="1">
      <w:start w:val="1"/>
      <w:numFmt w:val="bullet"/>
      <w:lvlText w:val="o"/>
      <w:lvlJc w:val="left"/>
      <w:pPr>
        <w:ind w:left="3715" w:hanging="360"/>
      </w:pPr>
      <w:rPr>
        <w:rFonts w:ascii="Courier New" w:hAnsi="Courier New" w:cs="Courier New" w:hint="default"/>
      </w:rPr>
    </w:lvl>
    <w:lvl w:ilvl="5" w:tplc="080A0005" w:tentative="1">
      <w:start w:val="1"/>
      <w:numFmt w:val="bullet"/>
      <w:lvlText w:val=""/>
      <w:lvlJc w:val="left"/>
      <w:pPr>
        <w:ind w:left="4435" w:hanging="360"/>
      </w:pPr>
      <w:rPr>
        <w:rFonts w:ascii="Wingdings" w:hAnsi="Wingdings" w:hint="default"/>
      </w:rPr>
    </w:lvl>
    <w:lvl w:ilvl="6" w:tplc="080A0001" w:tentative="1">
      <w:start w:val="1"/>
      <w:numFmt w:val="bullet"/>
      <w:lvlText w:val=""/>
      <w:lvlJc w:val="left"/>
      <w:pPr>
        <w:ind w:left="5155" w:hanging="360"/>
      </w:pPr>
      <w:rPr>
        <w:rFonts w:ascii="Symbol" w:hAnsi="Symbol" w:hint="default"/>
      </w:rPr>
    </w:lvl>
    <w:lvl w:ilvl="7" w:tplc="080A0003" w:tentative="1">
      <w:start w:val="1"/>
      <w:numFmt w:val="bullet"/>
      <w:lvlText w:val="o"/>
      <w:lvlJc w:val="left"/>
      <w:pPr>
        <w:ind w:left="5875" w:hanging="360"/>
      </w:pPr>
      <w:rPr>
        <w:rFonts w:ascii="Courier New" w:hAnsi="Courier New" w:cs="Courier New" w:hint="default"/>
      </w:rPr>
    </w:lvl>
    <w:lvl w:ilvl="8" w:tplc="080A0005" w:tentative="1">
      <w:start w:val="1"/>
      <w:numFmt w:val="bullet"/>
      <w:lvlText w:val=""/>
      <w:lvlJc w:val="left"/>
      <w:pPr>
        <w:ind w:left="6595" w:hanging="360"/>
      </w:pPr>
      <w:rPr>
        <w:rFonts w:ascii="Wingdings" w:hAnsi="Wingdings" w:hint="default"/>
      </w:rPr>
    </w:lvl>
  </w:abstractNum>
  <w:abstractNum w:abstractNumId="5">
    <w:nsid w:val="6FBB2007"/>
    <w:multiLevelType w:val="hybridMultilevel"/>
    <w:tmpl w:val="CABAE51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7C052BE6"/>
    <w:multiLevelType w:val="hybridMultilevel"/>
    <w:tmpl w:val="AD8455D0"/>
    <w:lvl w:ilvl="0" w:tplc="0C0A0001">
      <w:start w:val="1"/>
      <w:numFmt w:val="bullet"/>
      <w:lvlText w:val=""/>
      <w:lvlJc w:val="left"/>
      <w:pPr>
        <w:ind w:left="2160" w:hanging="360"/>
      </w:pPr>
      <w:rPr>
        <w:rFonts w:ascii="Symbol" w:hAnsi="Symbol" w:hint="default"/>
      </w:rPr>
    </w:lvl>
    <w:lvl w:ilvl="1" w:tplc="0C0A0003" w:tentative="1">
      <w:start w:val="1"/>
      <w:numFmt w:val="bullet"/>
      <w:lvlText w:val="o"/>
      <w:lvlJc w:val="left"/>
      <w:pPr>
        <w:ind w:left="2880" w:hanging="360"/>
      </w:pPr>
      <w:rPr>
        <w:rFonts w:ascii="Courier New" w:hAnsi="Courier New" w:cs="Courier New" w:hint="default"/>
      </w:rPr>
    </w:lvl>
    <w:lvl w:ilvl="2" w:tplc="0C0A0005" w:tentative="1">
      <w:start w:val="1"/>
      <w:numFmt w:val="bullet"/>
      <w:lvlText w:val=""/>
      <w:lvlJc w:val="left"/>
      <w:pPr>
        <w:ind w:left="3600" w:hanging="360"/>
      </w:pPr>
      <w:rPr>
        <w:rFonts w:ascii="Wingdings" w:hAnsi="Wingdings" w:hint="default"/>
      </w:rPr>
    </w:lvl>
    <w:lvl w:ilvl="3" w:tplc="0C0A0001" w:tentative="1">
      <w:start w:val="1"/>
      <w:numFmt w:val="bullet"/>
      <w:lvlText w:val=""/>
      <w:lvlJc w:val="left"/>
      <w:pPr>
        <w:ind w:left="4320" w:hanging="360"/>
      </w:pPr>
      <w:rPr>
        <w:rFonts w:ascii="Symbol" w:hAnsi="Symbol" w:hint="default"/>
      </w:rPr>
    </w:lvl>
    <w:lvl w:ilvl="4" w:tplc="0C0A0003" w:tentative="1">
      <w:start w:val="1"/>
      <w:numFmt w:val="bullet"/>
      <w:lvlText w:val="o"/>
      <w:lvlJc w:val="left"/>
      <w:pPr>
        <w:ind w:left="5040" w:hanging="360"/>
      </w:pPr>
      <w:rPr>
        <w:rFonts w:ascii="Courier New" w:hAnsi="Courier New" w:cs="Courier New" w:hint="default"/>
      </w:rPr>
    </w:lvl>
    <w:lvl w:ilvl="5" w:tplc="0C0A0005" w:tentative="1">
      <w:start w:val="1"/>
      <w:numFmt w:val="bullet"/>
      <w:lvlText w:val=""/>
      <w:lvlJc w:val="left"/>
      <w:pPr>
        <w:ind w:left="5760" w:hanging="360"/>
      </w:pPr>
      <w:rPr>
        <w:rFonts w:ascii="Wingdings" w:hAnsi="Wingdings" w:hint="default"/>
      </w:rPr>
    </w:lvl>
    <w:lvl w:ilvl="6" w:tplc="0C0A0001" w:tentative="1">
      <w:start w:val="1"/>
      <w:numFmt w:val="bullet"/>
      <w:lvlText w:val=""/>
      <w:lvlJc w:val="left"/>
      <w:pPr>
        <w:ind w:left="6480" w:hanging="360"/>
      </w:pPr>
      <w:rPr>
        <w:rFonts w:ascii="Symbol" w:hAnsi="Symbol" w:hint="default"/>
      </w:rPr>
    </w:lvl>
    <w:lvl w:ilvl="7" w:tplc="0C0A0003" w:tentative="1">
      <w:start w:val="1"/>
      <w:numFmt w:val="bullet"/>
      <w:lvlText w:val="o"/>
      <w:lvlJc w:val="left"/>
      <w:pPr>
        <w:ind w:left="7200" w:hanging="360"/>
      </w:pPr>
      <w:rPr>
        <w:rFonts w:ascii="Courier New" w:hAnsi="Courier New" w:cs="Courier New" w:hint="default"/>
      </w:rPr>
    </w:lvl>
    <w:lvl w:ilvl="8" w:tplc="0C0A0005" w:tentative="1">
      <w:start w:val="1"/>
      <w:numFmt w:val="bullet"/>
      <w:lvlText w:val=""/>
      <w:lvlJc w:val="left"/>
      <w:pPr>
        <w:ind w:left="7920" w:hanging="360"/>
      </w:pPr>
      <w:rPr>
        <w:rFonts w:ascii="Wingdings" w:hAnsi="Wingdings" w:hint="default"/>
      </w:rPr>
    </w:lvl>
  </w:abstractNum>
  <w:num w:numId="1">
    <w:abstractNumId w:val="0"/>
  </w:num>
  <w:num w:numId="2">
    <w:abstractNumId w:val="4"/>
  </w:num>
  <w:num w:numId="3">
    <w:abstractNumId w:val="3"/>
  </w:num>
  <w:num w:numId="4">
    <w:abstractNumId w:val="5"/>
  </w:num>
  <w:num w:numId="5">
    <w:abstractNumId w:val="2"/>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2274"/>
    <w:rsid w:val="000008B9"/>
    <w:rsid w:val="00022143"/>
    <w:rsid w:val="00030E95"/>
    <w:rsid w:val="00031B30"/>
    <w:rsid w:val="000A3BED"/>
    <w:rsid w:val="000A665C"/>
    <w:rsid w:val="000B25D4"/>
    <w:rsid w:val="000C65A3"/>
    <w:rsid w:val="000E3BE8"/>
    <w:rsid w:val="000E79F3"/>
    <w:rsid w:val="00103BAA"/>
    <w:rsid w:val="001137FF"/>
    <w:rsid w:val="001D5365"/>
    <w:rsid w:val="001D6CCF"/>
    <w:rsid w:val="00206283"/>
    <w:rsid w:val="00255A67"/>
    <w:rsid w:val="0026146A"/>
    <w:rsid w:val="002C24E0"/>
    <w:rsid w:val="002D5ABE"/>
    <w:rsid w:val="002E599E"/>
    <w:rsid w:val="00326AA4"/>
    <w:rsid w:val="003453B4"/>
    <w:rsid w:val="003A57E1"/>
    <w:rsid w:val="003C68CA"/>
    <w:rsid w:val="003D7342"/>
    <w:rsid w:val="003E40FC"/>
    <w:rsid w:val="004214B1"/>
    <w:rsid w:val="00463E6B"/>
    <w:rsid w:val="004E2411"/>
    <w:rsid w:val="00532236"/>
    <w:rsid w:val="00554A6E"/>
    <w:rsid w:val="005C57F5"/>
    <w:rsid w:val="00606777"/>
    <w:rsid w:val="00636834"/>
    <w:rsid w:val="006413CC"/>
    <w:rsid w:val="00662674"/>
    <w:rsid w:val="006E3B4D"/>
    <w:rsid w:val="007029BA"/>
    <w:rsid w:val="0071180C"/>
    <w:rsid w:val="00725179"/>
    <w:rsid w:val="007801AD"/>
    <w:rsid w:val="007B2362"/>
    <w:rsid w:val="007D2C59"/>
    <w:rsid w:val="00836B82"/>
    <w:rsid w:val="00845DB8"/>
    <w:rsid w:val="00850883"/>
    <w:rsid w:val="00853E24"/>
    <w:rsid w:val="00871D7D"/>
    <w:rsid w:val="00877AD2"/>
    <w:rsid w:val="008824C6"/>
    <w:rsid w:val="00906671"/>
    <w:rsid w:val="00913141"/>
    <w:rsid w:val="00952391"/>
    <w:rsid w:val="00990668"/>
    <w:rsid w:val="009C7282"/>
    <w:rsid w:val="009D102D"/>
    <w:rsid w:val="009F1B31"/>
    <w:rsid w:val="00A01F8C"/>
    <w:rsid w:val="00A57840"/>
    <w:rsid w:val="00A82274"/>
    <w:rsid w:val="00AC47DA"/>
    <w:rsid w:val="00AE321B"/>
    <w:rsid w:val="00B21C05"/>
    <w:rsid w:val="00B3680E"/>
    <w:rsid w:val="00B41668"/>
    <w:rsid w:val="00B82CB4"/>
    <w:rsid w:val="00BD1F4F"/>
    <w:rsid w:val="00BE6AD6"/>
    <w:rsid w:val="00BF6A3C"/>
    <w:rsid w:val="00C106A5"/>
    <w:rsid w:val="00C45769"/>
    <w:rsid w:val="00C47806"/>
    <w:rsid w:val="00C91076"/>
    <w:rsid w:val="00CA6279"/>
    <w:rsid w:val="00CC101D"/>
    <w:rsid w:val="00D33CBB"/>
    <w:rsid w:val="00D43574"/>
    <w:rsid w:val="00D62531"/>
    <w:rsid w:val="00D70203"/>
    <w:rsid w:val="00D774C4"/>
    <w:rsid w:val="00D825A1"/>
    <w:rsid w:val="00DC2B8C"/>
    <w:rsid w:val="00E03BFE"/>
    <w:rsid w:val="00E13C3A"/>
    <w:rsid w:val="00E3696E"/>
    <w:rsid w:val="00E64E0F"/>
    <w:rsid w:val="00E70DDE"/>
    <w:rsid w:val="00E934E9"/>
    <w:rsid w:val="00EA2141"/>
    <w:rsid w:val="00EA7156"/>
    <w:rsid w:val="00F26361"/>
    <w:rsid w:val="00F8385D"/>
    <w:rsid w:val="00FD78F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2274"/>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A82274"/>
    <w:pPr>
      <w:autoSpaceDE w:val="0"/>
      <w:autoSpaceDN w:val="0"/>
      <w:adjustRightInd w:val="0"/>
      <w:spacing w:after="0" w:line="240" w:lineRule="auto"/>
    </w:pPr>
    <w:rPr>
      <w:rFonts w:ascii="Arial" w:hAnsi="Arial" w:cs="Arial"/>
      <w:color w:val="000000"/>
      <w:sz w:val="24"/>
      <w:szCs w:val="24"/>
    </w:rPr>
  </w:style>
  <w:style w:type="paragraph" w:styleId="Sinespaciado">
    <w:name w:val="No Spacing"/>
    <w:uiPriority w:val="1"/>
    <w:qFormat/>
    <w:rsid w:val="00A82274"/>
    <w:pPr>
      <w:spacing w:after="0" w:line="240" w:lineRule="auto"/>
    </w:pPr>
  </w:style>
  <w:style w:type="paragraph" w:styleId="Piedepgina">
    <w:name w:val="footer"/>
    <w:basedOn w:val="Normal"/>
    <w:link w:val="PiedepginaCar"/>
    <w:uiPriority w:val="99"/>
    <w:unhideWhenUsed/>
    <w:rsid w:val="00A8227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82274"/>
  </w:style>
  <w:style w:type="paragraph" w:styleId="Encabezado">
    <w:name w:val="header"/>
    <w:basedOn w:val="Normal"/>
    <w:link w:val="EncabezadoCar"/>
    <w:uiPriority w:val="99"/>
    <w:unhideWhenUsed/>
    <w:rsid w:val="00A8227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82274"/>
  </w:style>
  <w:style w:type="paragraph" w:styleId="Prrafodelista">
    <w:name w:val="List Paragraph"/>
    <w:basedOn w:val="Normal"/>
    <w:uiPriority w:val="34"/>
    <w:qFormat/>
    <w:rsid w:val="00A82274"/>
    <w:pPr>
      <w:spacing w:after="200" w:line="276" w:lineRule="auto"/>
      <w:ind w:left="720"/>
      <w:contextualSpacing/>
    </w:pPr>
  </w:style>
  <w:style w:type="paragraph" w:styleId="Textodeglobo">
    <w:name w:val="Balloon Text"/>
    <w:basedOn w:val="Normal"/>
    <w:link w:val="TextodegloboCar"/>
    <w:uiPriority w:val="99"/>
    <w:semiHidden/>
    <w:unhideWhenUsed/>
    <w:rsid w:val="000A3BE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A3BE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2274"/>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A82274"/>
    <w:pPr>
      <w:autoSpaceDE w:val="0"/>
      <w:autoSpaceDN w:val="0"/>
      <w:adjustRightInd w:val="0"/>
      <w:spacing w:after="0" w:line="240" w:lineRule="auto"/>
    </w:pPr>
    <w:rPr>
      <w:rFonts w:ascii="Arial" w:hAnsi="Arial" w:cs="Arial"/>
      <w:color w:val="000000"/>
      <w:sz w:val="24"/>
      <w:szCs w:val="24"/>
    </w:rPr>
  </w:style>
  <w:style w:type="paragraph" w:styleId="Sinespaciado">
    <w:name w:val="No Spacing"/>
    <w:uiPriority w:val="1"/>
    <w:qFormat/>
    <w:rsid w:val="00A82274"/>
    <w:pPr>
      <w:spacing w:after="0" w:line="240" w:lineRule="auto"/>
    </w:pPr>
  </w:style>
  <w:style w:type="paragraph" w:styleId="Piedepgina">
    <w:name w:val="footer"/>
    <w:basedOn w:val="Normal"/>
    <w:link w:val="PiedepginaCar"/>
    <w:uiPriority w:val="99"/>
    <w:unhideWhenUsed/>
    <w:rsid w:val="00A8227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82274"/>
  </w:style>
  <w:style w:type="paragraph" w:styleId="Encabezado">
    <w:name w:val="header"/>
    <w:basedOn w:val="Normal"/>
    <w:link w:val="EncabezadoCar"/>
    <w:uiPriority w:val="99"/>
    <w:unhideWhenUsed/>
    <w:rsid w:val="00A8227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82274"/>
  </w:style>
  <w:style w:type="paragraph" w:styleId="Prrafodelista">
    <w:name w:val="List Paragraph"/>
    <w:basedOn w:val="Normal"/>
    <w:uiPriority w:val="34"/>
    <w:qFormat/>
    <w:rsid w:val="00A82274"/>
    <w:pPr>
      <w:spacing w:after="200" w:line="276" w:lineRule="auto"/>
      <w:ind w:left="720"/>
      <w:contextualSpacing/>
    </w:pPr>
  </w:style>
  <w:style w:type="paragraph" w:styleId="Textodeglobo">
    <w:name w:val="Balloon Text"/>
    <w:basedOn w:val="Normal"/>
    <w:link w:val="TextodegloboCar"/>
    <w:uiPriority w:val="99"/>
    <w:semiHidden/>
    <w:unhideWhenUsed/>
    <w:rsid w:val="000A3BE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A3B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6614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1CDC85-D9D0-4183-9D3C-7D8EAF2DD4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8</Pages>
  <Words>983</Words>
  <Characters>5407</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6378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UBR</cp:lastModifiedBy>
  <cp:revision>13</cp:revision>
  <cp:lastPrinted>2020-03-13T17:25:00Z</cp:lastPrinted>
  <dcterms:created xsi:type="dcterms:W3CDTF">2020-02-10T16:57:00Z</dcterms:created>
  <dcterms:modified xsi:type="dcterms:W3CDTF">2020-03-13T17:26:00Z</dcterms:modified>
</cp:coreProperties>
</file>