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BA7B6F">
        <w:rPr>
          <w:rFonts w:ascii="Arial" w:hAnsi="Arial" w:cs="Arial"/>
        </w:rPr>
        <w:t xml:space="preserve">Mayo </w:t>
      </w:r>
      <w:r w:rsidR="00DC420E">
        <w:rPr>
          <w:rFonts w:ascii="Arial" w:hAnsi="Arial" w:cs="Arial"/>
        </w:rPr>
        <w:t>2020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456F2D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Pr="00044E2A">
        <w:rPr>
          <w:rFonts w:ascii="Arial" w:hAnsi="Arial" w:cs="Arial"/>
          <w:color w:val="000000" w:themeColor="text1"/>
        </w:rPr>
        <w:t>nciso h) en el cual requieren:</w:t>
      </w:r>
    </w:p>
    <w:p w:rsidR="00044E2A" w:rsidRPr="00B96E7E" w:rsidRDefault="00044E2A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 w:rsidRPr="00B96E7E">
        <w:rPr>
          <w:rFonts w:ascii="Arial" w:hAnsi="Arial" w:cs="Arial"/>
          <w:b/>
          <w:i/>
          <w:color w:val="000000" w:themeColor="text1"/>
        </w:rPr>
        <w:t>h)</w:t>
      </w:r>
      <w:r w:rsidRPr="00B96E7E">
        <w:rPr>
          <w:rFonts w:ascii="Arial" w:hAnsi="Arial" w:cs="Arial"/>
          <w:i/>
          <w:color w:val="000000" w:themeColor="text1"/>
        </w:rPr>
        <w:t xml:space="preserve"> El listado de jubilaciones y pensiones y el monto que reciben.</w:t>
      </w: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>Sistema DIF del Municipio de Tuxcueca, no se cuenta con ningún personal jubilado o pensionado</w:t>
      </w:r>
      <w:r w:rsidR="00456F2D">
        <w:rPr>
          <w:rFonts w:ascii="Arial" w:hAnsi="Arial" w:cs="Arial"/>
          <w:color w:val="000000" w:themeColor="text1"/>
        </w:rPr>
        <w:t>, durante el mes de Mayo 2020.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456F2D" w:rsidRDefault="00456F2D" w:rsidP="00044E2A">
      <w:pPr>
        <w:spacing w:line="360" w:lineRule="auto"/>
        <w:jc w:val="both"/>
        <w:rPr>
          <w:rFonts w:ascii="Arial" w:hAnsi="Arial" w:cs="Arial"/>
        </w:rPr>
      </w:pPr>
    </w:p>
    <w:p w:rsidR="00456F2D" w:rsidRDefault="00456F2D" w:rsidP="00456F2D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456F2D" w:rsidRDefault="00456F2D" w:rsidP="00456F2D">
      <w:pPr>
        <w:jc w:val="center"/>
        <w:rPr>
          <w:rFonts w:ascii="Arial" w:hAnsi="Arial" w:cs="Arial"/>
          <w:b/>
          <w:sz w:val="24"/>
          <w:lang w:val="es-ES"/>
        </w:rPr>
      </w:pPr>
    </w:p>
    <w:p w:rsidR="00456F2D" w:rsidRPr="00211B1D" w:rsidRDefault="00456F2D" w:rsidP="00456F2D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:rsidR="00456F2D" w:rsidRDefault="00456F2D" w:rsidP="00456F2D">
      <w:pPr>
        <w:rPr>
          <w:rFonts w:ascii="Arial" w:hAnsi="Arial" w:cs="Arial"/>
          <w:b/>
          <w:sz w:val="24"/>
          <w:lang w:val="es-ES"/>
        </w:rPr>
      </w:pPr>
    </w:p>
    <w:p w:rsidR="00456F2D" w:rsidRDefault="00456F2D" w:rsidP="00456F2D">
      <w:pPr>
        <w:rPr>
          <w:rFonts w:ascii="Arial" w:hAnsi="Arial" w:cs="Arial"/>
          <w:b/>
          <w:sz w:val="24"/>
          <w:lang w:val="es-ES"/>
        </w:rPr>
      </w:pPr>
    </w:p>
    <w:p w:rsidR="00456F2D" w:rsidRPr="00211B1D" w:rsidRDefault="00456F2D" w:rsidP="00456F2D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456F2D" w:rsidRPr="00211B1D" w:rsidRDefault="00456F2D" w:rsidP="00456F2D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3B2FAF"/>
    <w:rsid w:val="00456F2D"/>
    <w:rsid w:val="00505609"/>
    <w:rsid w:val="00513B1A"/>
    <w:rsid w:val="00542C6D"/>
    <w:rsid w:val="007238EF"/>
    <w:rsid w:val="007A6A40"/>
    <w:rsid w:val="0090793F"/>
    <w:rsid w:val="009435F3"/>
    <w:rsid w:val="00A057DB"/>
    <w:rsid w:val="00A211EA"/>
    <w:rsid w:val="00A92887"/>
    <w:rsid w:val="00B96E7E"/>
    <w:rsid w:val="00BA7B6F"/>
    <w:rsid w:val="00C943B0"/>
    <w:rsid w:val="00D539B1"/>
    <w:rsid w:val="00DB4EB8"/>
    <w:rsid w:val="00DC420E"/>
    <w:rsid w:val="00DC64A6"/>
    <w:rsid w:val="00DF4656"/>
    <w:rsid w:val="00E4310C"/>
    <w:rsid w:val="00EA6938"/>
    <w:rsid w:val="00F1699C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99AC5FE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2020-06-24T17:47:00Z</dcterms:created>
  <dcterms:modified xsi:type="dcterms:W3CDTF">2020-06-25T16:42:00Z</dcterms:modified>
</cp:coreProperties>
</file>