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522443">
        <w:rPr>
          <w:rFonts w:ascii="Arial" w:hAnsi="Arial" w:cs="Arial"/>
        </w:rPr>
        <w:t xml:space="preserve"> </w:t>
      </w:r>
      <w:r w:rsidR="009B062A">
        <w:rPr>
          <w:rFonts w:ascii="Arial" w:hAnsi="Arial" w:cs="Arial"/>
        </w:rPr>
        <w:t>Abril</w:t>
      </w:r>
      <w:r w:rsidR="00053A00">
        <w:rPr>
          <w:rFonts w:ascii="Arial" w:hAnsi="Arial" w:cs="Arial"/>
        </w:rPr>
        <w:t xml:space="preserve"> 2020</w:t>
      </w:r>
      <w:r w:rsidR="00971140">
        <w:rPr>
          <w:rFonts w:ascii="Arial" w:hAnsi="Arial" w:cs="Arial"/>
        </w:rPr>
        <w:t>.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7B13E2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F70B90">
        <w:rPr>
          <w:rFonts w:ascii="Arial" w:hAnsi="Arial" w:cs="Arial"/>
          <w:color w:val="000000" w:themeColor="text1"/>
        </w:rPr>
        <w:t>nciso s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:rsidR="00044E2A" w:rsidRPr="00B96E7E" w:rsidRDefault="00F70B90" w:rsidP="00044E2A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s</w:t>
      </w:r>
      <w:r w:rsidR="00044E2A" w:rsidRPr="00B96E7E">
        <w:rPr>
          <w:rFonts w:ascii="Arial" w:hAnsi="Arial" w:cs="Arial"/>
          <w:b/>
          <w:i/>
          <w:color w:val="000000" w:themeColor="text1"/>
        </w:rPr>
        <w:t>)</w:t>
      </w:r>
      <w:r>
        <w:rPr>
          <w:rFonts w:ascii="Arial" w:hAnsi="Arial" w:cs="Arial"/>
          <w:i/>
          <w:color w:val="000000" w:themeColor="text1"/>
        </w:rPr>
        <w:t xml:space="preserve"> Los gastos de representación, viáticos y viajes oficiales, su costo, itinerario, agenda y resultados.</w:t>
      </w:r>
    </w:p>
    <w:p w:rsidR="00522443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no se </w:t>
      </w:r>
      <w:r w:rsidR="00522443">
        <w:rPr>
          <w:rFonts w:ascii="Arial" w:hAnsi="Arial" w:cs="Arial"/>
          <w:color w:val="000000" w:themeColor="text1"/>
        </w:rPr>
        <w:t xml:space="preserve">ha tenido ningún tipo de </w:t>
      </w:r>
      <w:r w:rsidR="00522443" w:rsidRPr="00522443">
        <w:rPr>
          <w:rFonts w:ascii="Arial" w:hAnsi="Arial" w:cs="Arial"/>
          <w:color w:val="000000" w:themeColor="text1"/>
        </w:rPr>
        <w:t>gasto</w:t>
      </w:r>
      <w:r w:rsidR="00522443">
        <w:rPr>
          <w:rFonts w:ascii="Arial" w:hAnsi="Arial" w:cs="Arial"/>
          <w:color w:val="000000" w:themeColor="text1"/>
        </w:rPr>
        <w:t xml:space="preserve"> económico,</w:t>
      </w:r>
      <w:r w:rsidR="00522443" w:rsidRPr="00522443">
        <w:rPr>
          <w:rFonts w:ascii="Arial" w:hAnsi="Arial" w:cs="Arial"/>
          <w:color w:val="000000" w:themeColor="text1"/>
        </w:rPr>
        <w:t xml:space="preserve"> </w:t>
      </w:r>
      <w:r w:rsidR="00522443">
        <w:rPr>
          <w:rFonts w:ascii="Arial" w:hAnsi="Arial" w:cs="Arial"/>
          <w:color w:val="000000" w:themeColor="text1"/>
        </w:rPr>
        <w:t>por parte de la Representante Oficial, como (viáticos o</w:t>
      </w:r>
      <w:r w:rsidR="00522443" w:rsidRPr="00522443">
        <w:rPr>
          <w:rFonts w:ascii="Arial" w:hAnsi="Arial" w:cs="Arial"/>
          <w:color w:val="000000" w:themeColor="text1"/>
        </w:rPr>
        <w:t xml:space="preserve"> viajes oficiales</w:t>
      </w:r>
      <w:r w:rsidR="00522443">
        <w:rPr>
          <w:rFonts w:ascii="Arial" w:hAnsi="Arial" w:cs="Arial"/>
          <w:color w:val="000000" w:themeColor="text1"/>
        </w:rPr>
        <w:t>), durante</w:t>
      </w:r>
      <w:r w:rsidR="009B062A">
        <w:rPr>
          <w:rFonts w:ascii="Arial" w:hAnsi="Arial" w:cs="Arial"/>
          <w:color w:val="000000" w:themeColor="text1"/>
        </w:rPr>
        <w:t xml:space="preserve"> el mes de Abril</w:t>
      </w:r>
      <w:r w:rsidR="00A46F32">
        <w:rPr>
          <w:rFonts w:ascii="Arial" w:hAnsi="Arial" w:cs="Arial"/>
          <w:color w:val="000000" w:themeColor="text1"/>
        </w:rPr>
        <w:t xml:space="preserve"> </w:t>
      </w:r>
      <w:r w:rsidR="00053A00">
        <w:rPr>
          <w:rFonts w:ascii="Arial" w:hAnsi="Arial" w:cs="Arial"/>
          <w:color w:val="000000" w:themeColor="text1"/>
        </w:rPr>
        <w:t>2020</w:t>
      </w:r>
      <w:r w:rsidR="00971140">
        <w:rPr>
          <w:rFonts w:ascii="Arial" w:hAnsi="Arial" w:cs="Arial"/>
          <w:color w:val="000000" w:themeColor="text1"/>
        </w:rPr>
        <w:t>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7B13E2" w:rsidRDefault="007B13E2" w:rsidP="007B13E2">
      <w:pPr>
        <w:spacing w:line="360" w:lineRule="auto"/>
        <w:jc w:val="both"/>
        <w:rPr>
          <w:rFonts w:ascii="Arial" w:hAnsi="Arial" w:cs="Arial"/>
        </w:rPr>
      </w:pPr>
    </w:p>
    <w:p w:rsidR="007B13E2" w:rsidRDefault="007B13E2" w:rsidP="007B13E2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7B13E2" w:rsidRDefault="007B13E2" w:rsidP="007B13E2">
      <w:pPr>
        <w:jc w:val="center"/>
        <w:rPr>
          <w:rFonts w:ascii="Arial" w:hAnsi="Arial" w:cs="Arial"/>
          <w:b/>
          <w:sz w:val="24"/>
          <w:lang w:val="es-ES"/>
        </w:rPr>
      </w:pPr>
    </w:p>
    <w:p w:rsidR="007B13E2" w:rsidRPr="00211B1D" w:rsidRDefault="007B13E2" w:rsidP="007B13E2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“2020, Año de la acción por el clima, de la eliminación de la violencia contra las mujeres y su igualdad salarial”.                                                               “Tuxcuéca, Jalisco tierra del Generalísimo Ramón Corona”</w:t>
      </w:r>
    </w:p>
    <w:p w:rsidR="007B13E2" w:rsidRDefault="007B13E2" w:rsidP="007B13E2">
      <w:pPr>
        <w:rPr>
          <w:rFonts w:ascii="Arial" w:hAnsi="Arial" w:cs="Arial"/>
          <w:b/>
          <w:sz w:val="24"/>
          <w:lang w:val="es-ES"/>
        </w:rPr>
      </w:pPr>
    </w:p>
    <w:p w:rsidR="007B13E2" w:rsidRPr="00211B1D" w:rsidRDefault="007B13E2" w:rsidP="007B13E2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7B13E2" w:rsidRPr="00CE7DFA" w:rsidRDefault="007B13E2" w:rsidP="007B13E2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12155E" w:rsidRPr="00522443" w:rsidRDefault="0012155E" w:rsidP="00522443">
      <w:pPr>
        <w:jc w:val="center"/>
        <w:rPr>
          <w:rFonts w:ascii="Arial" w:hAnsi="Arial" w:cs="Arial"/>
          <w:lang w:val="es-ES"/>
        </w:rPr>
      </w:pPr>
    </w:p>
    <w:sectPr w:rsidR="0012155E" w:rsidRPr="00522443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07C50"/>
    <w:rsid w:val="000403A5"/>
    <w:rsid w:val="00044E2A"/>
    <w:rsid w:val="000465DF"/>
    <w:rsid w:val="00053A00"/>
    <w:rsid w:val="000D6AE0"/>
    <w:rsid w:val="0012155E"/>
    <w:rsid w:val="001248FD"/>
    <w:rsid w:val="001366E4"/>
    <w:rsid w:val="001D0984"/>
    <w:rsid w:val="00416180"/>
    <w:rsid w:val="00522443"/>
    <w:rsid w:val="007B13E2"/>
    <w:rsid w:val="009435F3"/>
    <w:rsid w:val="00971140"/>
    <w:rsid w:val="009A1B44"/>
    <w:rsid w:val="009B062A"/>
    <w:rsid w:val="009B0DD7"/>
    <w:rsid w:val="00A211EA"/>
    <w:rsid w:val="00A46F32"/>
    <w:rsid w:val="00A722C8"/>
    <w:rsid w:val="00B96E7E"/>
    <w:rsid w:val="00D539B1"/>
    <w:rsid w:val="00DC64A6"/>
    <w:rsid w:val="00DF4DEC"/>
    <w:rsid w:val="00F70B90"/>
    <w:rsid w:val="00F9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DD8DF5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4</cp:revision>
  <dcterms:created xsi:type="dcterms:W3CDTF">2020-06-24T17:28:00Z</dcterms:created>
  <dcterms:modified xsi:type="dcterms:W3CDTF">2020-06-25T17:30:00Z</dcterms:modified>
</cp:coreProperties>
</file>