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BE546D" w14:textId="71485357" w:rsidR="000256B7" w:rsidRPr="003A6287" w:rsidRDefault="00A57AC8" w:rsidP="000256B7">
      <w:pPr>
        <w:jc w:val="right"/>
        <w:rPr>
          <w:rFonts w:ascii="Arial" w:hAnsi="Arial" w:cs="Arial"/>
          <w:sz w:val="28"/>
          <w:szCs w:val="28"/>
        </w:rPr>
      </w:pPr>
      <w:r w:rsidRPr="003A6287">
        <w:rPr>
          <w:rFonts w:ascii="Arial" w:hAnsi="Arial" w:cs="Arial"/>
          <w:sz w:val="28"/>
          <w:szCs w:val="28"/>
        </w:rPr>
        <w:t>Tuxcueca, Jalisco a 5</w:t>
      </w:r>
      <w:r w:rsidR="00076B87" w:rsidRPr="003A6287">
        <w:rPr>
          <w:rFonts w:ascii="Arial" w:hAnsi="Arial" w:cs="Arial"/>
          <w:sz w:val="28"/>
          <w:szCs w:val="28"/>
        </w:rPr>
        <w:t xml:space="preserve"> de Febrero</w:t>
      </w:r>
      <w:r w:rsidR="00A232A8" w:rsidRPr="003A6287">
        <w:rPr>
          <w:rFonts w:ascii="Arial" w:hAnsi="Arial" w:cs="Arial"/>
          <w:sz w:val="28"/>
          <w:szCs w:val="28"/>
        </w:rPr>
        <w:t xml:space="preserve"> </w:t>
      </w:r>
      <w:r w:rsidRPr="003A6287">
        <w:rPr>
          <w:rFonts w:ascii="Arial" w:hAnsi="Arial" w:cs="Arial"/>
          <w:sz w:val="28"/>
          <w:szCs w:val="28"/>
        </w:rPr>
        <w:t>del 2020</w:t>
      </w:r>
      <w:r w:rsidR="000256B7" w:rsidRPr="003A6287">
        <w:rPr>
          <w:rFonts w:ascii="Arial" w:hAnsi="Arial" w:cs="Arial"/>
          <w:sz w:val="28"/>
          <w:szCs w:val="28"/>
        </w:rPr>
        <w:t xml:space="preserve">                                                                                              </w:t>
      </w:r>
      <w:r w:rsidR="000256B7" w:rsidRPr="003A6287">
        <w:rPr>
          <w:rFonts w:ascii="Arial" w:hAnsi="Arial" w:cs="Arial"/>
          <w:b/>
          <w:sz w:val="28"/>
          <w:szCs w:val="28"/>
        </w:rPr>
        <w:t>Dependencia:</w:t>
      </w:r>
      <w:r w:rsidR="000256B7" w:rsidRPr="003A6287">
        <w:rPr>
          <w:rFonts w:ascii="Arial" w:hAnsi="Arial" w:cs="Arial"/>
          <w:sz w:val="28"/>
          <w:szCs w:val="28"/>
        </w:rPr>
        <w:t xml:space="preserve"> DIF TUXCUECA                                                                                                                                             </w:t>
      </w:r>
      <w:r w:rsidR="000256B7" w:rsidRPr="003A6287">
        <w:rPr>
          <w:rFonts w:ascii="Arial" w:hAnsi="Arial" w:cs="Arial"/>
          <w:b/>
          <w:sz w:val="28"/>
          <w:szCs w:val="28"/>
        </w:rPr>
        <w:t>No. De Oficio:</w:t>
      </w:r>
      <w:r w:rsidR="00076B87" w:rsidRPr="003A6287">
        <w:rPr>
          <w:rFonts w:ascii="Arial" w:hAnsi="Arial" w:cs="Arial"/>
          <w:sz w:val="28"/>
          <w:szCs w:val="28"/>
        </w:rPr>
        <w:t xml:space="preserve"> 001</w:t>
      </w:r>
      <w:r w:rsidRPr="003A6287">
        <w:rPr>
          <w:rFonts w:ascii="Arial" w:hAnsi="Arial" w:cs="Arial"/>
          <w:sz w:val="28"/>
          <w:szCs w:val="28"/>
        </w:rPr>
        <w:t>3/DIF/2020</w:t>
      </w:r>
      <w:r w:rsidR="000256B7" w:rsidRPr="003A6287">
        <w:rPr>
          <w:rFonts w:ascii="Arial" w:hAnsi="Arial" w:cs="Arial"/>
          <w:sz w:val="28"/>
          <w:szCs w:val="28"/>
        </w:rPr>
        <w:t xml:space="preserve">                                                                                                                                    </w:t>
      </w:r>
      <w:r w:rsidR="000256B7" w:rsidRPr="003A6287">
        <w:rPr>
          <w:rFonts w:ascii="Arial" w:hAnsi="Arial" w:cs="Arial"/>
          <w:b/>
          <w:sz w:val="28"/>
          <w:szCs w:val="28"/>
        </w:rPr>
        <w:t>Asunto:</w:t>
      </w:r>
      <w:r w:rsidR="000256B7" w:rsidRPr="003A6287">
        <w:rPr>
          <w:rFonts w:ascii="Arial" w:hAnsi="Arial" w:cs="Arial"/>
          <w:sz w:val="28"/>
          <w:szCs w:val="28"/>
        </w:rPr>
        <w:t xml:space="preserve"> Informe de Actividades</w:t>
      </w:r>
    </w:p>
    <w:p w14:paraId="68B9CAD0" w14:textId="77777777" w:rsidR="000256B7" w:rsidRPr="003A6287" w:rsidRDefault="000256B7" w:rsidP="000256B7">
      <w:pPr>
        <w:rPr>
          <w:rFonts w:ascii="Arial" w:hAnsi="Arial" w:cs="Arial"/>
          <w:sz w:val="28"/>
          <w:szCs w:val="28"/>
        </w:rPr>
      </w:pPr>
    </w:p>
    <w:p w14:paraId="1F7D2DB3" w14:textId="77777777" w:rsidR="000256B7" w:rsidRPr="003A6287" w:rsidRDefault="000256B7" w:rsidP="000256B7">
      <w:pPr>
        <w:rPr>
          <w:rFonts w:ascii="Arial" w:hAnsi="Arial" w:cs="Arial"/>
          <w:b/>
          <w:sz w:val="28"/>
          <w:szCs w:val="28"/>
        </w:rPr>
      </w:pPr>
    </w:p>
    <w:p w14:paraId="204EFC0E" w14:textId="77777777" w:rsidR="000256B7" w:rsidRPr="003A6287" w:rsidRDefault="000256B7" w:rsidP="000256B7">
      <w:pPr>
        <w:rPr>
          <w:rFonts w:ascii="Arial" w:hAnsi="Arial" w:cs="Arial"/>
          <w:b/>
          <w:sz w:val="28"/>
          <w:szCs w:val="28"/>
        </w:rPr>
      </w:pPr>
      <w:r w:rsidRPr="003A6287">
        <w:rPr>
          <w:rFonts w:ascii="Arial" w:hAnsi="Arial" w:cs="Arial"/>
          <w:b/>
          <w:sz w:val="28"/>
          <w:szCs w:val="28"/>
        </w:rPr>
        <w:t>LIC. JUAN PABLO MARTÍNEZ RODRÍGUEZ                                                                                                                                               DIRECTOR DE UNIDAD DE TRANSPARENCIA                                                                                                                PRESENTE</w:t>
      </w:r>
    </w:p>
    <w:p w14:paraId="11285844" w14:textId="77777777" w:rsidR="000256B7" w:rsidRDefault="000256B7" w:rsidP="000256B7"/>
    <w:p w14:paraId="53CEDE80" w14:textId="53F6C9A9" w:rsidR="000256B7" w:rsidRPr="003A6287" w:rsidRDefault="000256B7" w:rsidP="000256B7">
      <w:pPr>
        <w:jc w:val="center"/>
        <w:rPr>
          <w:rFonts w:ascii="Arial" w:hAnsi="Arial" w:cs="Arial"/>
          <w:b/>
          <w:sz w:val="28"/>
          <w:szCs w:val="28"/>
        </w:rPr>
      </w:pPr>
      <w:r w:rsidRPr="003A6287">
        <w:rPr>
          <w:rFonts w:ascii="Arial" w:hAnsi="Arial" w:cs="Arial"/>
          <w:b/>
          <w:sz w:val="28"/>
          <w:szCs w:val="28"/>
        </w:rPr>
        <w:t>INFOR</w:t>
      </w:r>
      <w:r w:rsidR="00A232A8" w:rsidRPr="003A6287">
        <w:rPr>
          <w:rFonts w:ascii="Arial" w:hAnsi="Arial" w:cs="Arial"/>
          <w:b/>
          <w:sz w:val="28"/>
          <w:szCs w:val="28"/>
        </w:rPr>
        <w:t xml:space="preserve">ME DE ACTIVIDADES MES DE </w:t>
      </w:r>
      <w:r w:rsidR="00405738" w:rsidRPr="003A6287">
        <w:rPr>
          <w:rFonts w:ascii="Arial" w:hAnsi="Arial" w:cs="Arial"/>
          <w:b/>
          <w:sz w:val="28"/>
          <w:szCs w:val="28"/>
        </w:rPr>
        <w:t>E</w:t>
      </w:r>
      <w:r w:rsidR="00A57AC8" w:rsidRPr="003A6287">
        <w:rPr>
          <w:rFonts w:ascii="Arial" w:hAnsi="Arial" w:cs="Arial"/>
          <w:b/>
          <w:sz w:val="28"/>
          <w:szCs w:val="28"/>
        </w:rPr>
        <w:t>NERO 2020</w:t>
      </w:r>
      <w:r w:rsidRPr="003A6287">
        <w:rPr>
          <w:rFonts w:ascii="Arial" w:hAnsi="Arial" w:cs="Arial"/>
          <w:b/>
          <w:sz w:val="28"/>
          <w:szCs w:val="28"/>
        </w:rPr>
        <w:t xml:space="preserve"> DIRECCIÓN DIF MUNICIPAL DE TUXCUECA:</w:t>
      </w:r>
    </w:p>
    <w:p w14:paraId="798574A6" w14:textId="77777777" w:rsidR="00C22A28" w:rsidRDefault="00C22A28" w:rsidP="000256B7">
      <w:pPr>
        <w:jc w:val="center"/>
        <w:rPr>
          <w:b/>
        </w:rPr>
      </w:pPr>
    </w:p>
    <w:p w14:paraId="5876D2D8" w14:textId="77777777" w:rsidR="003A6287" w:rsidRDefault="0085468C" w:rsidP="008F684B">
      <w:pPr>
        <w:jc w:val="both"/>
        <w:rPr>
          <w:rFonts w:ascii="Arial" w:hAnsi="Arial" w:cs="Arial"/>
          <w:sz w:val="24"/>
          <w:lang w:val="es-ES"/>
        </w:rPr>
      </w:pPr>
      <w:r>
        <w:rPr>
          <w:rFonts w:ascii="Arial" w:hAnsi="Arial" w:cs="Arial"/>
          <w:sz w:val="24"/>
          <w:lang w:val="es-ES"/>
        </w:rPr>
        <w:tab/>
      </w:r>
    </w:p>
    <w:p w14:paraId="0C4AAC76" w14:textId="77777777" w:rsidR="003A6287" w:rsidRDefault="003A6287" w:rsidP="008F684B">
      <w:pPr>
        <w:jc w:val="both"/>
        <w:rPr>
          <w:rFonts w:ascii="Arial" w:hAnsi="Arial" w:cs="Arial"/>
          <w:sz w:val="24"/>
          <w:lang w:val="es-ES"/>
        </w:rPr>
      </w:pPr>
    </w:p>
    <w:p w14:paraId="2B1EBCA1" w14:textId="2CFB2C3D" w:rsidR="00C22A28" w:rsidRDefault="0085468C" w:rsidP="008F684B">
      <w:pPr>
        <w:jc w:val="both"/>
        <w:rPr>
          <w:rFonts w:ascii="Arial" w:hAnsi="Arial" w:cs="Arial"/>
          <w:sz w:val="24"/>
          <w:lang w:val="es-ES"/>
        </w:rPr>
      </w:pPr>
      <w:r>
        <w:rPr>
          <w:rFonts w:ascii="Arial" w:hAnsi="Arial" w:cs="Arial"/>
          <w:sz w:val="24"/>
          <w:lang w:val="es-ES"/>
        </w:rPr>
        <w:t xml:space="preserve">El día 8 de </w:t>
      </w:r>
      <w:proofErr w:type="gramStart"/>
      <w:r>
        <w:rPr>
          <w:rFonts w:ascii="Arial" w:hAnsi="Arial" w:cs="Arial"/>
          <w:sz w:val="24"/>
          <w:lang w:val="es-ES"/>
        </w:rPr>
        <w:t>Enero  acudí</w:t>
      </w:r>
      <w:proofErr w:type="gramEnd"/>
      <w:r>
        <w:rPr>
          <w:rFonts w:ascii="Arial" w:hAnsi="Arial" w:cs="Arial"/>
          <w:sz w:val="24"/>
          <w:lang w:val="es-ES"/>
        </w:rPr>
        <w:t xml:space="preserve"> a </w:t>
      </w:r>
      <w:proofErr w:type="spellStart"/>
      <w:r>
        <w:rPr>
          <w:rFonts w:ascii="Arial" w:hAnsi="Arial" w:cs="Arial"/>
          <w:sz w:val="24"/>
          <w:lang w:val="es-ES"/>
        </w:rPr>
        <w:t>Ajiji</w:t>
      </w:r>
      <w:r w:rsidR="003A6287">
        <w:rPr>
          <w:rFonts w:ascii="Arial" w:hAnsi="Arial" w:cs="Arial"/>
          <w:sz w:val="24"/>
          <w:lang w:val="es-ES"/>
        </w:rPr>
        <w:t>c</w:t>
      </w:r>
      <w:proofErr w:type="spellEnd"/>
      <w:r>
        <w:rPr>
          <w:rFonts w:ascii="Arial" w:hAnsi="Arial" w:cs="Arial"/>
          <w:sz w:val="24"/>
          <w:lang w:val="es-ES"/>
        </w:rPr>
        <w:t xml:space="preserve"> </w:t>
      </w:r>
      <w:r w:rsidR="003A6287">
        <w:rPr>
          <w:rFonts w:ascii="Arial" w:hAnsi="Arial" w:cs="Arial"/>
          <w:sz w:val="24"/>
          <w:lang w:val="es-ES"/>
        </w:rPr>
        <w:t xml:space="preserve">Municipio de Chapala </w:t>
      </w:r>
      <w:r>
        <w:rPr>
          <w:rFonts w:ascii="Arial" w:hAnsi="Arial" w:cs="Arial"/>
          <w:sz w:val="24"/>
          <w:lang w:val="es-ES"/>
        </w:rPr>
        <w:t xml:space="preserve">para realizar la contratación de Internet para las oficinas de UAVI, ya que dichas Oficinas se encuentran en el malecón de </w:t>
      </w:r>
      <w:proofErr w:type="spellStart"/>
      <w:r>
        <w:rPr>
          <w:rFonts w:ascii="Arial" w:hAnsi="Arial" w:cs="Arial"/>
          <w:sz w:val="24"/>
          <w:lang w:val="es-ES"/>
        </w:rPr>
        <w:t>Tuxcueca</w:t>
      </w:r>
      <w:proofErr w:type="spellEnd"/>
      <w:r>
        <w:rPr>
          <w:rFonts w:ascii="Arial" w:hAnsi="Arial" w:cs="Arial"/>
          <w:sz w:val="24"/>
          <w:lang w:val="es-ES"/>
        </w:rPr>
        <w:t xml:space="preserve"> y no se contaba con servicio de Internet el cual es de gran importancia para nuestro trabajo, </w:t>
      </w:r>
      <w:r w:rsidR="003A6287">
        <w:rPr>
          <w:rFonts w:ascii="Arial" w:hAnsi="Arial" w:cs="Arial"/>
          <w:sz w:val="24"/>
          <w:lang w:val="es-ES"/>
        </w:rPr>
        <w:t>así</w:t>
      </w:r>
      <w:r>
        <w:rPr>
          <w:rFonts w:ascii="Arial" w:hAnsi="Arial" w:cs="Arial"/>
          <w:sz w:val="24"/>
          <w:lang w:val="es-ES"/>
        </w:rPr>
        <w:t xml:space="preserve"> como también les compre la rosca a mi equipo de trabajo, pues es importante continuar con las tradiciones Mexicanas.</w:t>
      </w:r>
    </w:p>
    <w:p w14:paraId="4842E1E7" w14:textId="0E1DAC5B" w:rsidR="003A6287" w:rsidRPr="003A6287" w:rsidRDefault="003A6287" w:rsidP="008F684B">
      <w:pPr>
        <w:jc w:val="both"/>
        <w:rPr>
          <w:rFonts w:ascii="Arial" w:hAnsi="Arial" w:cs="Arial"/>
          <w:sz w:val="24"/>
          <w:szCs w:val="24"/>
          <w:lang w:val="es-ES"/>
        </w:rPr>
      </w:pPr>
      <w:r w:rsidRPr="003A6287">
        <w:rPr>
          <w:rFonts w:ascii="Arial" w:hAnsi="Arial" w:cs="Arial"/>
          <w:sz w:val="24"/>
          <w:szCs w:val="24"/>
          <w:lang w:val="es-ES"/>
        </w:rPr>
        <w:t xml:space="preserve">Mas tarde </w:t>
      </w:r>
      <w:r w:rsidRPr="003A6287">
        <w:rPr>
          <w:rFonts w:ascii="Arial" w:hAnsi="Arial" w:cs="Arial"/>
          <w:bCs/>
          <w:sz w:val="24"/>
          <w:szCs w:val="24"/>
        </w:rPr>
        <w:t>tuvimos una reunión con todo el personal de DIF la cual</w:t>
      </w:r>
      <w:r>
        <w:rPr>
          <w:rFonts w:ascii="Arial" w:hAnsi="Arial" w:cs="Arial"/>
          <w:bCs/>
          <w:sz w:val="24"/>
          <w:szCs w:val="24"/>
        </w:rPr>
        <w:t xml:space="preserve">l fue </w:t>
      </w:r>
      <w:r w:rsidRPr="003A6287">
        <w:rPr>
          <w:rFonts w:ascii="Arial" w:hAnsi="Arial" w:cs="Arial"/>
          <w:bCs/>
          <w:sz w:val="24"/>
          <w:szCs w:val="24"/>
        </w:rPr>
        <w:t>solicit</w:t>
      </w:r>
      <w:r>
        <w:rPr>
          <w:rFonts w:ascii="Arial" w:hAnsi="Arial" w:cs="Arial"/>
          <w:bCs/>
          <w:sz w:val="24"/>
          <w:szCs w:val="24"/>
        </w:rPr>
        <w:t xml:space="preserve">ada por </w:t>
      </w:r>
      <w:proofErr w:type="gramStart"/>
      <w:r>
        <w:rPr>
          <w:rFonts w:ascii="Arial" w:hAnsi="Arial" w:cs="Arial"/>
          <w:bCs/>
          <w:sz w:val="24"/>
          <w:szCs w:val="24"/>
        </w:rPr>
        <w:t xml:space="preserve">la </w:t>
      </w:r>
      <w:r w:rsidRPr="003A6287">
        <w:rPr>
          <w:rFonts w:ascii="Arial" w:hAnsi="Arial" w:cs="Arial"/>
          <w:bCs/>
          <w:sz w:val="24"/>
          <w:szCs w:val="24"/>
        </w:rPr>
        <w:t xml:space="preserve"> presidenta</w:t>
      </w:r>
      <w:proofErr w:type="gramEnd"/>
      <w:r w:rsidRPr="003A6287">
        <w:rPr>
          <w:rFonts w:ascii="Arial" w:hAnsi="Arial" w:cs="Arial"/>
          <w:bCs/>
          <w:sz w:val="24"/>
          <w:szCs w:val="24"/>
        </w:rPr>
        <w:t xml:space="preserve"> y </w:t>
      </w:r>
      <w:r>
        <w:rPr>
          <w:rFonts w:ascii="Arial" w:hAnsi="Arial" w:cs="Arial"/>
          <w:bCs/>
          <w:sz w:val="24"/>
          <w:szCs w:val="24"/>
        </w:rPr>
        <w:t xml:space="preserve">su servidora </w:t>
      </w:r>
      <w:r w:rsidRPr="003A6287">
        <w:rPr>
          <w:rFonts w:ascii="Arial" w:hAnsi="Arial" w:cs="Arial"/>
          <w:bCs/>
          <w:sz w:val="24"/>
          <w:szCs w:val="24"/>
        </w:rPr>
        <w:t xml:space="preserve"> fue dirigida por la Psicóloga, esto para tener presentes nuestras funciones como servidores públicos.</w:t>
      </w:r>
    </w:p>
    <w:p w14:paraId="649B4F6D" w14:textId="77777777" w:rsidR="00662041" w:rsidRDefault="00662041" w:rsidP="008F684B">
      <w:pPr>
        <w:jc w:val="both"/>
        <w:rPr>
          <w:rFonts w:ascii="Arial" w:hAnsi="Arial" w:cs="Arial"/>
          <w:sz w:val="24"/>
          <w:lang w:val="es-ES"/>
        </w:rPr>
      </w:pPr>
    </w:p>
    <w:p w14:paraId="6F7E81B4" w14:textId="1021CC92" w:rsidR="0085468C" w:rsidRDefault="0085468C" w:rsidP="0085468C">
      <w:pPr>
        <w:ind w:firstLine="708"/>
        <w:jc w:val="both"/>
        <w:rPr>
          <w:rFonts w:ascii="Arial" w:hAnsi="Arial" w:cs="Arial"/>
          <w:sz w:val="24"/>
          <w:lang w:val="es-ES"/>
        </w:rPr>
      </w:pPr>
      <w:r>
        <w:rPr>
          <w:rFonts w:ascii="Arial" w:hAnsi="Arial" w:cs="Arial"/>
          <w:sz w:val="24"/>
          <w:lang w:val="es-ES"/>
        </w:rPr>
        <w:t xml:space="preserve">El día 9 de Enero </w:t>
      </w:r>
      <w:r w:rsidR="004A2DDB">
        <w:rPr>
          <w:rFonts w:ascii="Arial" w:hAnsi="Arial" w:cs="Arial"/>
          <w:sz w:val="24"/>
          <w:lang w:val="es-ES"/>
        </w:rPr>
        <w:t>acudí</w:t>
      </w:r>
      <w:r>
        <w:rPr>
          <w:rFonts w:ascii="Arial" w:hAnsi="Arial" w:cs="Arial"/>
          <w:sz w:val="24"/>
          <w:lang w:val="es-ES"/>
        </w:rPr>
        <w:t xml:space="preserve"> a La manzanilla pues teníamos problemas con el Internet de la UBR el cual también es de suma importancia en esas instalaciones.</w:t>
      </w:r>
    </w:p>
    <w:p w14:paraId="3543043B" w14:textId="77777777" w:rsidR="00662041" w:rsidRDefault="00662041" w:rsidP="0085468C">
      <w:pPr>
        <w:ind w:firstLine="708"/>
        <w:jc w:val="both"/>
        <w:rPr>
          <w:rFonts w:ascii="Arial" w:hAnsi="Arial" w:cs="Arial"/>
          <w:sz w:val="24"/>
          <w:lang w:val="es-ES"/>
        </w:rPr>
      </w:pPr>
    </w:p>
    <w:p w14:paraId="407D95EF" w14:textId="37F15EC9" w:rsidR="0085468C" w:rsidRDefault="0085468C" w:rsidP="0085468C">
      <w:pPr>
        <w:ind w:firstLine="708"/>
        <w:jc w:val="both"/>
        <w:rPr>
          <w:rFonts w:ascii="Arial" w:hAnsi="Arial" w:cs="Arial"/>
          <w:sz w:val="24"/>
          <w:lang w:val="es-ES"/>
        </w:rPr>
      </w:pPr>
      <w:r>
        <w:rPr>
          <w:rFonts w:ascii="Arial" w:hAnsi="Arial" w:cs="Arial"/>
          <w:sz w:val="24"/>
          <w:lang w:val="es-ES"/>
        </w:rPr>
        <w:t xml:space="preserve">El día 10 de Enero me toco la gestión y pago de un grupo de mujeres, que buscan de alguna manera ayudar en la economía de su </w:t>
      </w:r>
      <w:r w:rsidR="004A2DDB">
        <w:rPr>
          <w:rFonts w:ascii="Arial" w:hAnsi="Arial" w:cs="Arial"/>
          <w:sz w:val="24"/>
          <w:lang w:val="es-ES"/>
        </w:rPr>
        <w:t>hogar</w:t>
      </w:r>
      <w:r>
        <w:rPr>
          <w:rFonts w:ascii="Arial" w:hAnsi="Arial" w:cs="Arial"/>
          <w:sz w:val="24"/>
          <w:lang w:val="es-ES"/>
        </w:rPr>
        <w:t xml:space="preserve"> con actividades </w:t>
      </w:r>
      <w:r w:rsidR="004A2DDB">
        <w:rPr>
          <w:rFonts w:ascii="Arial" w:hAnsi="Arial" w:cs="Arial"/>
          <w:sz w:val="24"/>
          <w:lang w:val="es-ES"/>
        </w:rPr>
        <w:t xml:space="preserve">que benefician a estas familias, pues en conjunto con la Instancia de la Mujer se otorgó programas a mujeres </w:t>
      </w:r>
      <w:r w:rsidR="004A2DDB">
        <w:rPr>
          <w:rFonts w:ascii="Arial" w:hAnsi="Arial" w:cs="Arial"/>
          <w:sz w:val="24"/>
          <w:lang w:val="es-ES"/>
        </w:rPr>
        <w:lastRenderedPageBreak/>
        <w:t xml:space="preserve">que deseaban aprender un oficio, para luego trabajar en lo aprendido y como ya lo mencione apoyar en la economía vendiendo los trabajos realizados, en el grupo de </w:t>
      </w:r>
      <w:proofErr w:type="spellStart"/>
      <w:r w:rsidR="004A2DDB">
        <w:rPr>
          <w:rFonts w:ascii="Arial" w:hAnsi="Arial" w:cs="Arial"/>
          <w:sz w:val="24"/>
          <w:lang w:val="es-ES"/>
        </w:rPr>
        <w:t>Tuxcueca</w:t>
      </w:r>
      <w:proofErr w:type="spellEnd"/>
      <w:r w:rsidR="004A2DDB">
        <w:rPr>
          <w:rFonts w:ascii="Arial" w:hAnsi="Arial" w:cs="Arial"/>
          <w:sz w:val="24"/>
          <w:lang w:val="es-ES"/>
        </w:rPr>
        <w:t xml:space="preserve"> se les enseño bisutería y bordado este día completaron su aprendizaje pues fue su clausura.</w:t>
      </w:r>
    </w:p>
    <w:p w14:paraId="67061A08" w14:textId="77777777" w:rsidR="00662041" w:rsidRDefault="00662041" w:rsidP="0085468C">
      <w:pPr>
        <w:ind w:firstLine="708"/>
        <w:jc w:val="both"/>
        <w:rPr>
          <w:rFonts w:ascii="Arial" w:hAnsi="Arial" w:cs="Arial"/>
          <w:sz w:val="24"/>
          <w:lang w:val="es-ES"/>
        </w:rPr>
      </w:pPr>
    </w:p>
    <w:p w14:paraId="41CE1558" w14:textId="6ACF7D1A" w:rsidR="004A2DDB" w:rsidRDefault="004A2DDB" w:rsidP="0085468C">
      <w:pPr>
        <w:ind w:firstLine="708"/>
        <w:jc w:val="both"/>
        <w:rPr>
          <w:rFonts w:ascii="Arial" w:hAnsi="Arial" w:cs="Arial"/>
          <w:sz w:val="24"/>
          <w:lang w:val="es-ES"/>
        </w:rPr>
      </w:pPr>
      <w:r>
        <w:rPr>
          <w:rFonts w:ascii="Arial" w:hAnsi="Arial" w:cs="Arial"/>
          <w:sz w:val="24"/>
          <w:lang w:val="es-ES"/>
        </w:rPr>
        <w:t xml:space="preserve">El día 14 de Enero se llevó a un niño a Guadalajara, </w:t>
      </w:r>
      <w:proofErr w:type="gramStart"/>
      <w:r>
        <w:rPr>
          <w:rFonts w:ascii="Arial" w:hAnsi="Arial" w:cs="Arial"/>
          <w:sz w:val="24"/>
          <w:lang w:val="es-ES"/>
        </w:rPr>
        <w:t xml:space="preserve">para  </w:t>
      </w:r>
      <w:r w:rsidR="003A6287">
        <w:rPr>
          <w:rFonts w:ascii="Arial" w:hAnsi="Arial" w:cs="Arial"/>
          <w:sz w:val="24"/>
          <w:lang w:val="es-ES"/>
        </w:rPr>
        <w:t>su</w:t>
      </w:r>
      <w:proofErr w:type="gramEnd"/>
      <w:r w:rsidR="003A6287">
        <w:rPr>
          <w:rFonts w:ascii="Arial" w:hAnsi="Arial" w:cs="Arial"/>
          <w:sz w:val="24"/>
          <w:lang w:val="es-ES"/>
        </w:rPr>
        <w:t xml:space="preserve"> </w:t>
      </w:r>
      <w:r>
        <w:rPr>
          <w:rFonts w:ascii="Arial" w:hAnsi="Arial" w:cs="Arial"/>
          <w:sz w:val="24"/>
          <w:lang w:val="es-ES"/>
        </w:rPr>
        <w:t>cita que tenía y como su familia es de escasos recurso apoyamos en el trasporte</w:t>
      </w:r>
      <w:r w:rsidR="003A6287">
        <w:rPr>
          <w:rFonts w:ascii="Arial" w:hAnsi="Arial" w:cs="Arial"/>
          <w:sz w:val="24"/>
          <w:lang w:val="es-ES"/>
        </w:rPr>
        <w:t>, para que el menor sea atendido de la mejor manera posible.</w:t>
      </w:r>
    </w:p>
    <w:p w14:paraId="7021937F" w14:textId="77777777" w:rsidR="00662041" w:rsidRDefault="00662041" w:rsidP="0085468C">
      <w:pPr>
        <w:ind w:firstLine="708"/>
        <w:jc w:val="both"/>
        <w:rPr>
          <w:rFonts w:ascii="Arial" w:hAnsi="Arial" w:cs="Arial"/>
          <w:sz w:val="24"/>
          <w:lang w:val="es-ES"/>
        </w:rPr>
      </w:pPr>
    </w:p>
    <w:p w14:paraId="38F1A8FF" w14:textId="4DEEED6A" w:rsidR="004A2DDB" w:rsidRDefault="004A2DDB" w:rsidP="004A2DDB">
      <w:pPr>
        <w:jc w:val="both"/>
        <w:rPr>
          <w:rFonts w:ascii="Arial" w:hAnsi="Arial" w:cs="Arial"/>
          <w:sz w:val="24"/>
          <w:lang w:val="es-ES"/>
        </w:rPr>
      </w:pPr>
      <w:r>
        <w:rPr>
          <w:rFonts w:ascii="Arial" w:hAnsi="Arial" w:cs="Arial"/>
          <w:sz w:val="24"/>
          <w:lang w:val="es-ES"/>
        </w:rPr>
        <w:tab/>
        <w:t xml:space="preserve">El día 15 acudí a </w:t>
      </w:r>
      <w:proofErr w:type="spellStart"/>
      <w:r>
        <w:rPr>
          <w:rFonts w:ascii="Arial" w:hAnsi="Arial" w:cs="Arial"/>
          <w:sz w:val="24"/>
          <w:lang w:val="es-ES"/>
        </w:rPr>
        <w:t>Jocotepec</w:t>
      </w:r>
      <w:proofErr w:type="spellEnd"/>
      <w:r>
        <w:rPr>
          <w:rFonts w:ascii="Arial" w:hAnsi="Arial" w:cs="Arial"/>
          <w:sz w:val="24"/>
          <w:lang w:val="es-ES"/>
        </w:rPr>
        <w:t xml:space="preserve"> al banco pues como cada mes se paga la quincena de </w:t>
      </w:r>
      <w:proofErr w:type="spellStart"/>
      <w:r>
        <w:rPr>
          <w:rFonts w:ascii="Arial" w:hAnsi="Arial" w:cs="Arial"/>
          <w:sz w:val="24"/>
          <w:lang w:val="es-ES"/>
        </w:rPr>
        <w:t>Dif</w:t>
      </w:r>
      <w:proofErr w:type="spellEnd"/>
      <w:r>
        <w:rPr>
          <w:rFonts w:ascii="Arial" w:hAnsi="Arial" w:cs="Arial"/>
          <w:sz w:val="24"/>
          <w:lang w:val="es-ES"/>
        </w:rPr>
        <w:t xml:space="preserve"> y soy yo la que acude para realizar dichas tareas, este día se llevó a una persona a Guadalajara para medir su prótesis, ya que es gestiones de </w:t>
      </w:r>
      <w:proofErr w:type="spellStart"/>
      <w:r>
        <w:rPr>
          <w:rFonts w:ascii="Arial" w:hAnsi="Arial" w:cs="Arial"/>
          <w:sz w:val="24"/>
          <w:lang w:val="es-ES"/>
        </w:rPr>
        <w:t>Dif</w:t>
      </w:r>
      <w:proofErr w:type="spellEnd"/>
      <w:r>
        <w:rPr>
          <w:rFonts w:ascii="Arial" w:hAnsi="Arial" w:cs="Arial"/>
          <w:sz w:val="24"/>
          <w:lang w:val="es-ES"/>
        </w:rPr>
        <w:t xml:space="preserve"> tratar de ver por las personas de nuestro municipio y apoyar en lo que se nos solicite.</w:t>
      </w:r>
    </w:p>
    <w:p w14:paraId="5324733C" w14:textId="77777777" w:rsidR="00662041" w:rsidRDefault="00662041" w:rsidP="004A2DDB">
      <w:pPr>
        <w:jc w:val="both"/>
        <w:rPr>
          <w:rFonts w:ascii="Arial" w:hAnsi="Arial" w:cs="Arial"/>
          <w:sz w:val="24"/>
          <w:lang w:val="es-ES"/>
        </w:rPr>
      </w:pPr>
    </w:p>
    <w:p w14:paraId="40371689" w14:textId="1C686754" w:rsidR="003A6287" w:rsidRDefault="004A2DDB" w:rsidP="004A2DDB">
      <w:pPr>
        <w:jc w:val="both"/>
        <w:rPr>
          <w:rFonts w:ascii="Arial" w:hAnsi="Arial" w:cs="Arial"/>
          <w:sz w:val="24"/>
          <w:lang w:val="es-ES"/>
        </w:rPr>
      </w:pPr>
      <w:r>
        <w:rPr>
          <w:rFonts w:ascii="Arial" w:hAnsi="Arial" w:cs="Arial"/>
          <w:sz w:val="24"/>
          <w:lang w:val="es-ES"/>
        </w:rPr>
        <w:tab/>
        <w:t xml:space="preserve">El </w:t>
      </w:r>
      <w:r w:rsidR="00FF7400">
        <w:rPr>
          <w:rFonts w:ascii="Arial" w:hAnsi="Arial" w:cs="Arial"/>
          <w:sz w:val="24"/>
          <w:lang w:val="es-ES"/>
        </w:rPr>
        <w:t>día</w:t>
      </w:r>
      <w:r>
        <w:rPr>
          <w:rFonts w:ascii="Arial" w:hAnsi="Arial" w:cs="Arial"/>
          <w:sz w:val="24"/>
          <w:lang w:val="es-ES"/>
        </w:rPr>
        <w:t xml:space="preserve"> </w:t>
      </w:r>
      <w:r w:rsidR="00FF7400">
        <w:rPr>
          <w:rFonts w:ascii="Arial" w:hAnsi="Arial" w:cs="Arial"/>
          <w:sz w:val="24"/>
          <w:lang w:val="es-ES"/>
        </w:rPr>
        <w:t xml:space="preserve">16 de </w:t>
      </w:r>
      <w:proofErr w:type="gramStart"/>
      <w:r w:rsidR="00FF7400">
        <w:rPr>
          <w:rFonts w:ascii="Arial" w:hAnsi="Arial" w:cs="Arial"/>
          <w:sz w:val="24"/>
          <w:lang w:val="es-ES"/>
        </w:rPr>
        <w:t>Enero</w:t>
      </w:r>
      <w:proofErr w:type="gramEnd"/>
      <w:r w:rsidR="00FF7400">
        <w:rPr>
          <w:rFonts w:ascii="Arial" w:hAnsi="Arial" w:cs="Arial"/>
          <w:sz w:val="24"/>
          <w:lang w:val="es-ES"/>
        </w:rPr>
        <w:t xml:space="preserve"> estuve supervisando las Instalaciones de UAVI pues con gestiones estoy tratando de que funcione de la mejor manera, con la problemática que se vive día a día con el vandalismo nos hacen destrozos, es por ello que se está tratando de circular toda el área, este día también tuvimos una reunión con el Director de Transparencia para notificar y resolver dudas que tenemos acerca de nuestro deber para tener la página con la información adecuada.</w:t>
      </w:r>
    </w:p>
    <w:p w14:paraId="3865A7A1" w14:textId="77777777" w:rsidR="00662041" w:rsidRDefault="00662041" w:rsidP="004A2DDB">
      <w:pPr>
        <w:jc w:val="both"/>
        <w:rPr>
          <w:rFonts w:ascii="Arial" w:hAnsi="Arial" w:cs="Arial"/>
          <w:sz w:val="24"/>
          <w:lang w:val="es-ES"/>
        </w:rPr>
      </w:pPr>
    </w:p>
    <w:p w14:paraId="692FDD48" w14:textId="47E842BA" w:rsidR="00FF7400" w:rsidRDefault="00FF7400" w:rsidP="004A2DDB">
      <w:pPr>
        <w:jc w:val="both"/>
        <w:rPr>
          <w:rFonts w:ascii="Arial" w:hAnsi="Arial" w:cs="Arial"/>
          <w:sz w:val="24"/>
          <w:lang w:val="es-ES"/>
        </w:rPr>
      </w:pPr>
      <w:r>
        <w:rPr>
          <w:rFonts w:ascii="Arial" w:hAnsi="Arial" w:cs="Arial"/>
          <w:sz w:val="24"/>
          <w:lang w:val="es-ES"/>
        </w:rPr>
        <w:tab/>
        <w:t xml:space="preserve">El día 17 de Enero también toco cita de otras personas para revisión en el </w:t>
      </w:r>
      <w:proofErr w:type="spellStart"/>
      <w:r>
        <w:rPr>
          <w:rFonts w:ascii="Arial" w:hAnsi="Arial" w:cs="Arial"/>
          <w:sz w:val="24"/>
          <w:lang w:val="es-ES"/>
        </w:rPr>
        <w:t>crip</w:t>
      </w:r>
      <w:proofErr w:type="spellEnd"/>
      <w:r>
        <w:rPr>
          <w:rFonts w:ascii="Arial" w:hAnsi="Arial" w:cs="Arial"/>
          <w:sz w:val="24"/>
          <w:lang w:val="es-ES"/>
        </w:rPr>
        <w:t xml:space="preserve">, pues como ya lo mencione siempre tratamos de ayudar de alguna manera a las personas que nos lo solicitan. </w:t>
      </w:r>
    </w:p>
    <w:p w14:paraId="2EDC955E" w14:textId="77777777" w:rsidR="00662041" w:rsidRDefault="00662041" w:rsidP="004A2DDB">
      <w:pPr>
        <w:jc w:val="both"/>
        <w:rPr>
          <w:rFonts w:ascii="Arial" w:hAnsi="Arial" w:cs="Arial"/>
          <w:sz w:val="24"/>
          <w:lang w:val="es-ES"/>
        </w:rPr>
      </w:pPr>
    </w:p>
    <w:p w14:paraId="3454AF11" w14:textId="5E135285" w:rsidR="00FF7400" w:rsidRDefault="00FF7400" w:rsidP="008C4FA1">
      <w:pPr>
        <w:ind w:firstLine="708"/>
        <w:jc w:val="both"/>
        <w:rPr>
          <w:rFonts w:ascii="Arial" w:hAnsi="Arial" w:cs="Arial"/>
          <w:sz w:val="24"/>
          <w:lang w:val="es-ES"/>
        </w:rPr>
      </w:pPr>
      <w:r>
        <w:rPr>
          <w:rFonts w:ascii="Arial" w:hAnsi="Arial" w:cs="Arial"/>
          <w:sz w:val="24"/>
          <w:lang w:val="es-ES"/>
        </w:rPr>
        <w:t xml:space="preserve">El día 20 de Enero tuvimos una capacitación en Guadalajara, pues en </w:t>
      </w:r>
      <w:proofErr w:type="spellStart"/>
      <w:r>
        <w:rPr>
          <w:rFonts w:ascii="Arial" w:hAnsi="Arial" w:cs="Arial"/>
          <w:sz w:val="24"/>
          <w:lang w:val="es-ES"/>
        </w:rPr>
        <w:t>Dif</w:t>
      </w:r>
      <w:proofErr w:type="spellEnd"/>
      <w:r>
        <w:rPr>
          <w:rFonts w:ascii="Arial" w:hAnsi="Arial" w:cs="Arial"/>
          <w:sz w:val="24"/>
          <w:lang w:val="es-ES"/>
        </w:rPr>
        <w:t xml:space="preserve"> Jalisco siempre se está trabajando para nosotros resolver  dudas y trabajemos de manera conjunta por las personas más vulnerables de nuestras localidades, es por ello que nos mantienen al tanto de los nuevos programas así como también de las reglas y bases para ejecutar dichos programas y ayudar a los más necesitados. Constantemente nos capacitan para realizar más rápidamente las entregas y ejecuciones de los programas.</w:t>
      </w:r>
    </w:p>
    <w:p w14:paraId="265198D3" w14:textId="76349A1F" w:rsidR="008368BD" w:rsidRDefault="008368BD" w:rsidP="008C4FA1">
      <w:pPr>
        <w:ind w:firstLine="708"/>
        <w:jc w:val="both"/>
        <w:rPr>
          <w:rFonts w:ascii="Arial" w:hAnsi="Arial" w:cs="Arial"/>
          <w:sz w:val="24"/>
          <w:lang w:val="es-ES"/>
        </w:rPr>
      </w:pPr>
      <w:r>
        <w:rPr>
          <w:rFonts w:ascii="Arial" w:hAnsi="Arial" w:cs="Arial"/>
          <w:sz w:val="24"/>
          <w:lang w:val="es-ES"/>
        </w:rPr>
        <w:lastRenderedPageBreak/>
        <w:t xml:space="preserve">La capacitación fue de el </w:t>
      </w:r>
      <w:r w:rsidR="005B5FC9">
        <w:rPr>
          <w:rFonts w:ascii="Arial" w:hAnsi="Arial" w:cs="Arial"/>
          <w:sz w:val="24"/>
          <w:lang w:val="es-ES"/>
        </w:rPr>
        <w:t>Área</w:t>
      </w:r>
      <w:r>
        <w:rPr>
          <w:rFonts w:ascii="Arial" w:hAnsi="Arial" w:cs="Arial"/>
          <w:sz w:val="24"/>
          <w:lang w:val="es-ES"/>
        </w:rPr>
        <w:t xml:space="preserve"> de Alimentaria el cual cambio por completo.</w:t>
      </w:r>
    </w:p>
    <w:p w14:paraId="63292ECA" w14:textId="77777777" w:rsidR="005B5FC9" w:rsidRDefault="005B5FC9" w:rsidP="008C4FA1">
      <w:pPr>
        <w:ind w:firstLine="708"/>
        <w:jc w:val="both"/>
        <w:rPr>
          <w:rFonts w:ascii="Arial" w:hAnsi="Arial" w:cs="Arial"/>
          <w:sz w:val="24"/>
          <w:lang w:val="es-ES"/>
        </w:rPr>
      </w:pPr>
      <w:r>
        <w:rPr>
          <w:rFonts w:ascii="Arial" w:hAnsi="Arial" w:cs="Arial"/>
          <w:sz w:val="24"/>
          <w:lang w:val="es-ES"/>
        </w:rPr>
        <w:t>Ayuda alimentaria directa cambio a Programa de Asistencia Alimentaria a personas prioritarias.</w:t>
      </w:r>
    </w:p>
    <w:p w14:paraId="5B098FF8" w14:textId="31F5B4B1" w:rsidR="005B5FC9" w:rsidRDefault="005B5FC9" w:rsidP="008C4FA1">
      <w:pPr>
        <w:ind w:firstLine="708"/>
        <w:jc w:val="both"/>
        <w:rPr>
          <w:rFonts w:ascii="Arial" w:hAnsi="Arial" w:cs="Arial"/>
          <w:sz w:val="24"/>
          <w:lang w:val="es-ES"/>
        </w:rPr>
      </w:pPr>
      <w:r>
        <w:rPr>
          <w:rFonts w:ascii="Arial" w:hAnsi="Arial" w:cs="Arial"/>
          <w:sz w:val="24"/>
          <w:lang w:val="es-ES"/>
        </w:rPr>
        <w:t xml:space="preserve">Desayunos Escolares se mantuvo con las mismas reglas de Operación.  </w:t>
      </w:r>
    </w:p>
    <w:p w14:paraId="41846829" w14:textId="75AC8343" w:rsidR="008368BD" w:rsidRDefault="008368BD" w:rsidP="008C4FA1">
      <w:pPr>
        <w:ind w:firstLine="708"/>
        <w:jc w:val="both"/>
        <w:rPr>
          <w:rFonts w:ascii="Arial" w:hAnsi="Arial" w:cs="Arial"/>
          <w:sz w:val="24"/>
          <w:lang w:val="es-ES"/>
        </w:rPr>
      </w:pPr>
      <w:r>
        <w:rPr>
          <w:rFonts w:ascii="Arial" w:hAnsi="Arial" w:cs="Arial"/>
          <w:sz w:val="24"/>
          <w:lang w:val="es-ES"/>
        </w:rPr>
        <w:t xml:space="preserve">El </w:t>
      </w:r>
      <w:r w:rsidR="005B5FC9">
        <w:rPr>
          <w:rFonts w:ascii="Arial" w:hAnsi="Arial" w:cs="Arial"/>
          <w:sz w:val="24"/>
          <w:lang w:val="es-ES"/>
        </w:rPr>
        <w:t>Área</w:t>
      </w:r>
      <w:r>
        <w:rPr>
          <w:rFonts w:ascii="Arial" w:hAnsi="Arial" w:cs="Arial"/>
          <w:sz w:val="24"/>
          <w:lang w:val="es-ES"/>
        </w:rPr>
        <w:t xml:space="preserve"> de </w:t>
      </w:r>
      <w:r w:rsidR="005B5FC9">
        <w:rPr>
          <w:rFonts w:ascii="Arial" w:hAnsi="Arial" w:cs="Arial"/>
          <w:sz w:val="24"/>
          <w:lang w:val="es-ES"/>
        </w:rPr>
        <w:t>Nutrición</w:t>
      </w:r>
      <w:r>
        <w:rPr>
          <w:rFonts w:ascii="Arial" w:hAnsi="Arial" w:cs="Arial"/>
          <w:sz w:val="24"/>
          <w:lang w:val="es-ES"/>
        </w:rPr>
        <w:t xml:space="preserve"> Extraescolar, cambio de nombre a 1000 </w:t>
      </w:r>
      <w:r w:rsidR="005B5FC9">
        <w:rPr>
          <w:rFonts w:ascii="Arial" w:hAnsi="Arial" w:cs="Arial"/>
          <w:sz w:val="24"/>
          <w:lang w:val="es-ES"/>
        </w:rPr>
        <w:t>Días</w:t>
      </w:r>
      <w:r>
        <w:rPr>
          <w:rFonts w:ascii="Arial" w:hAnsi="Arial" w:cs="Arial"/>
          <w:sz w:val="24"/>
          <w:lang w:val="es-ES"/>
        </w:rPr>
        <w:t xml:space="preserve"> de Vida, El cual con</w:t>
      </w:r>
      <w:r w:rsidR="005B5FC9">
        <w:rPr>
          <w:rFonts w:ascii="Arial" w:hAnsi="Arial" w:cs="Arial"/>
          <w:sz w:val="24"/>
          <w:lang w:val="es-ES"/>
        </w:rPr>
        <w:t>s</w:t>
      </w:r>
      <w:r>
        <w:rPr>
          <w:rFonts w:ascii="Arial" w:hAnsi="Arial" w:cs="Arial"/>
          <w:sz w:val="24"/>
          <w:lang w:val="es-ES"/>
        </w:rPr>
        <w:t xml:space="preserve">tara de 3 padrones </w:t>
      </w:r>
    </w:p>
    <w:p w14:paraId="4D54817F" w14:textId="77777777" w:rsidR="008368BD" w:rsidRPr="00286254" w:rsidRDefault="008368BD" w:rsidP="008368BD">
      <w:pPr>
        <w:pStyle w:val="Prrafodelista"/>
        <w:numPr>
          <w:ilvl w:val="0"/>
          <w:numId w:val="1"/>
        </w:numPr>
        <w:spacing w:line="276" w:lineRule="auto"/>
        <w:jc w:val="both"/>
        <w:rPr>
          <w:rFonts w:ascii="Arial" w:hAnsi="Arial" w:cs="Arial"/>
          <w:b/>
        </w:rPr>
      </w:pPr>
      <w:r>
        <w:rPr>
          <w:rFonts w:ascii="Arial" w:hAnsi="Arial" w:cs="Arial"/>
          <w:bCs/>
        </w:rPr>
        <w:t>El primero es de mujeres en periodo de embarazo o que se encuentran dando lactancia a niños de hasta 2 años.</w:t>
      </w:r>
    </w:p>
    <w:p w14:paraId="3DF8C9B1" w14:textId="77777777" w:rsidR="008368BD" w:rsidRPr="00286254" w:rsidRDefault="008368BD" w:rsidP="008368BD">
      <w:pPr>
        <w:pStyle w:val="Prrafodelista"/>
        <w:numPr>
          <w:ilvl w:val="0"/>
          <w:numId w:val="1"/>
        </w:numPr>
        <w:spacing w:line="276" w:lineRule="auto"/>
        <w:jc w:val="both"/>
        <w:rPr>
          <w:rFonts w:ascii="Arial" w:hAnsi="Arial" w:cs="Arial"/>
          <w:b/>
        </w:rPr>
      </w:pPr>
      <w:r>
        <w:rPr>
          <w:rFonts w:ascii="Arial" w:hAnsi="Arial" w:cs="Arial"/>
          <w:bCs/>
        </w:rPr>
        <w:t>Segundo niños y niñas de 6, 7, 8 y 9 meses de edad.</w:t>
      </w:r>
    </w:p>
    <w:p w14:paraId="0C5E5C01" w14:textId="77777777" w:rsidR="008368BD" w:rsidRPr="00286254" w:rsidRDefault="008368BD" w:rsidP="008368BD">
      <w:pPr>
        <w:pStyle w:val="Prrafodelista"/>
        <w:numPr>
          <w:ilvl w:val="0"/>
          <w:numId w:val="1"/>
        </w:numPr>
        <w:spacing w:line="276" w:lineRule="auto"/>
        <w:jc w:val="both"/>
        <w:rPr>
          <w:rFonts w:ascii="Arial" w:hAnsi="Arial" w:cs="Arial"/>
          <w:b/>
        </w:rPr>
      </w:pPr>
      <w:r>
        <w:rPr>
          <w:rFonts w:ascii="Arial" w:hAnsi="Arial" w:cs="Arial"/>
          <w:bCs/>
        </w:rPr>
        <w:t>Tercero niños y niñas de 1 a 1.5 años de edad.</w:t>
      </w:r>
    </w:p>
    <w:p w14:paraId="6A40A706" w14:textId="77777777" w:rsidR="008368BD" w:rsidRPr="008368BD" w:rsidRDefault="008368BD" w:rsidP="008C4FA1">
      <w:pPr>
        <w:ind w:firstLine="708"/>
        <w:jc w:val="both"/>
        <w:rPr>
          <w:rFonts w:ascii="Arial" w:hAnsi="Arial" w:cs="Arial"/>
          <w:sz w:val="24"/>
        </w:rPr>
      </w:pPr>
    </w:p>
    <w:p w14:paraId="5F5B14BB" w14:textId="77777777" w:rsidR="00662041" w:rsidRDefault="00662041" w:rsidP="008C4FA1">
      <w:pPr>
        <w:ind w:firstLine="708"/>
        <w:jc w:val="both"/>
        <w:rPr>
          <w:rFonts w:ascii="Arial" w:hAnsi="Arial" w:cs="Arial"/>
          <w:sz w:val="24"/>
          <w:lang w:val="es-ES"/>
        </w:rPr>
      </w:pPr>
    </w:p>
    <w:p w14:paraId="31BF14C5" w14:textId="52F27E7D" w:rsidR="00FF7400" w:rsidRDefault="008C4FA1" w:rsidP="004A2DDB">
      <w:pPr>
        <w:jc w:val="both"/>
        <w:rPr>
          <w:rFonts w:ascii="Arial" w:hAnsi="Arial" w:cs="Arial"/>
          <w:sz w:val="24"/>
          <w:lang w:val="es-ES"/>
        </w:rPr>
      </w:pPr>
      <w:r>
        <w:rPr>
          <w:rFonts w:ascii="Arial" w:hAnsi="Arial" w:cs="Arial"/>
          <w:sz w:val="24"/>
          <w:lang w:val="es-ES"/>
        </w:rPr>
        <w:tab/>
        <w:t>El día 21 de Enero trabajamos con las encargadas de UAVI resolviendo casos y buscando las mejores estrategias para resolver las problemáticas que se nos presentan.</w:t>
      </w:r>
    </w:p>
    <w:p w14:paraId="4437451E" w14:textId="77777777" w:rsidR="00662041" w:rsidRDefault="00662041" w:rsidP="004A2DDB">
      <w:pPr>
        <w:jc w:val="both"/>
        <w:rPr>
          <w:rFonts w:ascii="Arial" w:hAnsi="Arial" w:cs="Arial"/>
          <w:sz w:val="24"/>
          <w:lang w:val="es-ES"/>
        </w:rPr>
      </w:pPr>
    </w:p>
    <w:p w14:paraId="3BEB5AE0" w14:textId="040355B6" w:rsidR="008C4FA1" w:rsidRDefault="008C4FA1" w:rsidP="004A2DDB">
      <w:pPr>
        <w:jc w:val="both"/>
        <w:rPr>
          <w:rFonts w:ascii="Arial" w:hAnsi="Arial" w:cs="Arial"/>
          <w:sz w:val="24"/>
          <w:lang w:val="es-ES"/>
        </w:rPr>
      </w:pPr>
      <w:r>
        <w:rPr>
          <w:rFonts w:ascii="Arial" w:hAnsi="Arial" w:cs="Arial"/>
          <w:sz w:val="24"/>
          <w:lang w:val="es-ES"/>
        </w:rPr>
        <w:tab/>
        <w:t xml:space="preserve">El día 22 de Enero Realice convocatoria para Prótesis de Brazos pues </w:t>
      </w:r>
      <w:proofErr w:type="spellStart"/>
      <w:r>
        <w:rPr>
          <w:rFonts w:ascii="Arial" w:hAnsi="Arial" w:cs="Arial"/>
          <w:sz w:val="24"/>
          <w:lang w:val="es-ES"/>
        </w:rPr>
        <w:t>Dif</w:t>
      </w:r>
      <w:proofErr w:type="spellEnd"/>
      <w:r>
        <w:rPr>
          <w:rFonts w:ascii="Arial" w:hAnsi="Arial" w:cs="Arial"/>
          <w:sz w:val="24"/>
          <w:lang w:val="es-ES"/>
        </w:rPr>
        <w:t xml:space="preserve"> Jalisco realizo gestión para apoyar a personas que de alguna manera perdieron sus Brazos y no</w:t>
      </w:r>
      <w:r w:rsidR="00662041">
        <w:rPr>
          <w:rFonts w:ascii="Arial" w:hAnsi="Arial" w:cs="Arial"/>
          <w:sz w:val="24"/>
          <w:lang w:val="es-ES"/>
        </w:rPr>
        <w:t xml:space="preserve"> tienen dinero para comprar su</w:t>
      </w:r>
      <w:r>
        <w:rPr>
          <w:rFonts w:ascii="Arial" w:hAnsi="Arial" w:cs="Arial"/>
          <w:sz w:val="24"/>
          <w:lang w:val="es-ES"/>
        </w:rPr>
        <w:t xml:space="preserve"> prótesis. Nosotros como </w:t>
      </w:r>
      <w:proofErr w:type="spellStart"/>
      <w:r>
        <w:rPr>
          <w:rFonts w:ascii="Arial" w:hAnsi="Arial" w:cs="Arial"/>
          <w:sz w:val="24"/>
          <w:lang w:val="es-ES"/>
        </w:rPr>
        <w:t>Dif</w:t>
      </w:r>
      <w:proofErr w:type="spellEnd"/>
      <w:r>
        <w:rPr>
          <w:rFonts w:ascii="Arial" w:hAnsi="Arial" w:cs="Arial"/>
          <w:sz w:val="24"/>
          <w:lang w:val="es-ES"/>
        </w:rPr>
        <w:t xml:space="preserve"> Municipal tratamos de ver a esas personas que lo necesitan y apoyarlas. </w:t>
      </w:r>
    </w:p>
    <w:p w14:paraId="17635B0E" w14:textId="77777777" w:rsidR="00662041" w:rsidRDefault="00662041" w:rsidP="004A2DDB">
      <w:pPr>
        <w:jc w:val="both"/>
        <w:rPr>
          <w:rFonts w:ascii="Arial" w:hAnsi="Arial" w:cs="Arial"/>
          <w:sz w:val="24"/>
          <w:lang w:val="es-ES"/>
        </w:rPr>
      </w:pPr>
    </w:p>
    <w:p w14:paraId="2A458434" w14:textId="4E4CD544" w:rsidR="008C4FA1" w:rsidRDefault="008C4FA1" w:rsidP="004A2DDB">
      <w:pPr>
        <w:jc w:val="both"/>
        <w:rPr>
          <w:rFonts w:ascii="Arial" w:hAnsi="Arial" w:cs="Arial"/>
          <w:sz w:val="24"/>
          <w:lang w:val="es-ES"/>
        </w:rPr>
      </w:pPr>
      <w:r>
        <w:rPr>
          <w:rFonts w:ascii="Arial" w:hAnsi="Arial" w:cs="Arial"/>
          <w:sz w:val="24"/>
          <w:lang w:val="es-ES"/>
        </w:rPr>
        <w:tab/>
        <w:t xml:space="preserve">El día 23 resolvimos casos en </w:t>
      </w:r>
      <w:proofErr w:type="spellStart"/>
      <w:r>
        <w:rPr>
          <w:rFonts w:ascii="Arial" w:hAnsi="Arial" w:cs="Arial"/>
          <w:sz w:val="24"/>
          <w:lang w:val="es-ES"/>
        </w:rPr>
        <w:t>Tuxcueca</w:t>
      </w:r>
      <w:proofErr w:type="spellEnd"/>
      <w:r>
        <w:rPr>
          <w:rFonts w:ascii="Arial" w:hAnsi="Arial" w:cs="Arial"/>
          <w:sz w:val="24"/>
          <w:lang w:val="es-ES"/>
        </w:rPr>
        <w:t xml:space="preserve"> </w:t>
      </w:r>
      <w:proofErr w:type="gramStart"/>
      <w:r>
        <w:rPr>
          <w:rFonts w:ascii="Arial" w:hAnsi="Arial" w:cs="Arial"/>
          <w:sz w:val="24"/>
          <w:lang w:val="es-ES"/>
        </w:rPr>
        <w:t>referentes  a</w:t>
      </w:r>
      <w:proofErr w:type="gramEnd"/>
      <w:r>
        <w:rPr>
          <w:rFonts w:ascii="Arial" w:hAnsi="Arial" w:cs="Arial"/>
          <w:sz w:val="24"/>
          <w:lang w:val="es-ES"/>
        </w:rPr>
        <w:t xml:space="preserve"> UAVI pues trabajamos en estrategias, se realizó una mesa de trabajo.</w:t>
      </w:r>
    </w:p>
    <w:p w14:paraId="749E7607" w14:textId="7E22F30F" w:rsidR="00764DE0" w:rsidRDefault="00764DE0" w:rsidP="004A2DDB">
      <w:pPr>
        <w:jc w:val="both"/>
        <w:rPr>
          <w:rFonts w:ascii="Arial" w:hAnsi="Arial" w:cs="Arial"/>
          <w:sz w:val="24"/>
          <w:lang w:val="es-ES"/>
        </w:rPr>
      </w:pPr>
    </w:p>
    <w:p w14:paraId="1DD384DB" w14:textId="61ED316A" w:rsidR="00764DE0" w:rsidRDefault="00764DE0" w:rsidP="004A2DDB">
      <w:pPr>
        <w:jc w:val="both"/>
        <w:rPr>
          <w:rFonts w:ascii="Arial" w:hAnsi="Arial" w:cs="Arial"/>
          <w:sz w:val="24"/>
          <w:lang w:val="es-ES"/>
        </w:rPr>
      </w:pPr>
      <w:r>
        <w:rPr>
          <w:rFonts w:ascii="Arial" w:hAnsi="Arial" w:cs="Arial"/>
          <w:sz w:val="24"/>
          <w:lang w:val="es-ES"/>
        </w:rPr>
        <w:tab/>
        <w:t>EL 24 de Enero acudí con la encargada del Programa Proyecto 13 a llevar documentos a Guadalajara.</w:t>
      </w:r>
    </w:p>
    <w:p w14:paraId="0EFBCAC9" w14:textId="77777777" w:rsidR="00662041" w:rsidRDefault="00662041" w:rsidP="004A2DDB">
      <w:pPr>
        <w:jc w:val="both"/>
        <w:rPr>
          <w:rFonts w:ascii="Arial" w:hAnsi="Arial" w:cs="Arial"/>
          <w:sz w:val="24"/>
          <w:lang w:val="es-ES"/>
        </w:rPr>
      </w:pPr>
    </w:p>
    <w:p w14:paraId="6C9F462D" w14:textId="503A77FF" w:rsidR="00662041" w:rsidRDefault="008C4FA1" w:rsidP="004A2DDB">
      <w:pPr>
        <w:jc w:val="both"/>
        <w:rPr>
          <w:rFonts w:ascii="Arial" w:hAnsi="Arial" w:cs="Arial"/>
          <w:sz w:val="24"/>
          <w:lang w:val="es-ES"/>
        </w:rPr>
      </w:pPr>
      <w:r>
        <w:rPr>
          <w:rFonts w:ascii="Arial" w:hAnsi="Arial" w:cs="Arial"/>
          <w:sz w:val="24"/>
          <w:lang w:val="es-ES"/>
        </w:rPr>
        <w:tab/>
        <w:t xml:space="preserve">El día 27 de Enero acudí a CFE en </w:t>
      </w:r>
      <w:proofErr w:type="spellStart"/>
      <w:r>
        <w:rPr>
          <w:rFonts w:ascii="Arial" w:hAnsi="Arial" w:cs="Arial"/>
          <w:sz w:val="24"/>
          <w:lang w:val="es-ES"/>
        </w:rPr>
        <w:t>Jocotepec</w:t>
      </w:r>
      <w:proofErr w:type="spellEnd"/>
      <w:r>
        <w:rPr>
          <w:rFonts w:ascii="Arial" w:hAnsi="Arial" w:cs="Arial"/>
          <w:sz w:val="24"/>
          <w:lang w:val="es-ES"/>
        </w:rPr>
        <w:t xml:space="preserve">, para cambiar el contador  pues gracias a una gestión de H. Ayuntamiento nos otorgaron Paneles solares en </w:t>
      </w:r>
      <w:proofErr w:type="spellStart"/>
      <w:r>
        <w:rPr>
          <w:rFonts w:ascii="Arial" w:hAnsi="Arial" w:cs="Arial"/>
          <w:sz w:val="24"/>
          <w:lang w:val="es-ES"/>
        </w:rPr>
        <w:t>Dif</w:t>
      </w:r>
      <w:proofErr w:type="spellEnd"/>
      <w:r>
        <w:rPr>
          <w:rFonts w:ascii="Arial" w:hAnsi="Arial" w:cs="Arial"/>
          <w:sz w:val="24"/>
          <w:lang w:val="es-ES"/>
        </w:rPr>
        <w:t xml:space="preserve"> San Luis, una gran gestión pues apoyo a disminuir el pago de Luz.</w:t>
      </w:r>
    </w:p>
    <w:p w14:paraId="35541F4A" w14:textId="6E1A51B1" w:rsidR="00662041" w:rsidRDefault="008C4FA1" w:rsidP="008F684B">
      <w:pPr>
        <w:jc w:val="both"/>
        <w:rPr>
          <w:rFonts w:ascii="Arial" w:hAnsi="Arial" w:cs="Arial"/>
          <w:sz w:val="24"/>
          <w:szCs w:val="24"/>
          <w:lang w:val="es-ES"/>
        </w:rPr>
      </w:pPr>
      <w:r>
        <w:rPr>
          <w:rFonts w:ascii="Arial" w:hAnsi="Arial" w:cs="Arial"/>
          <w:sz w:val="24"/>
          <w:szCs w:val="24"/>
          <w:lang w:val="es-ES"/>
        </w:rPr>
        <w:lastRenderedPageBreak/>
        <w:tab/>
        <w:t xml:space="preserve">El </w:t>
      </w:r>
      <w:proofErr w:type="spellStart"/>
      <w:r>
        <w:rPr>
          <w:rFonts w:ascii="Arial" w:hAnsi="Arial" w:cs="Arial"/>
          <w:sz w:val="24"/>
          <w:szCs w:val="24"/>
          <w:lang w:val="es-ES"/>
        </w:rPr>
        <w:t>dia</w:t>
      </w:r>
      <w:proofErr w:type="spellEnd"/>
      <w:r>
        <w:rPr>
          <w:rFonts w:ascii="Arial" w:hAnsi="Arial" w:cs="Arial"/>
          <w:sz w:val="24"/>
          <w:szCs w:val="24"/>
          <w:lang w:val="es-ES"/>
        </w:rPr>
        <w:t xml:space="preserve"> 28 de Enero se realizó el Desfile que año con año se conmemora el Natalicio de Benito Juárez en nuestro Municipio de </w:t>
      </w:r>
      <w:proofErr w:type="spellStart"/>
      <w:r>
        <w:rPr>
          <w:rFonts w:ascii="Arial" w:hAnsi="Arial" w:cs="Arial"/>
          <w:sz w:val="24"/>
          <w:szCs w:val="24"/>
          <w:lang w:val="es-ES"/>
        </w:rPr>
        <w:t>Tuxcueca</w:t>
      </w:r>
      <w:proofErr w:type="spellEnd"/>
      <w:r>
        <w:rPr>
          <w:rFonts w:ascii="Arial" w:hAnsi="Arial" w:cs="Arial"/>
          <w:sz w:val="24"/>
          <w:szCs w:val="24"/>
          <w:lang w:val="es-ES"/>
        </w:rPr>
        <w:t xml:space="preserve"> Jalisco, donde con alegría y entusiasmo nos acompañan las escuelas de las distintas localidades.</w:t>
      </w:r>
    </w:p>
    <w:p w14:paraId="774125EF" w14:textId="59628630" w:rsidR="00662041" w:rsidRDefault="008C4FA1" w:rsidP="008F684B">
      <w:pPr>
        <w:jc w:val="both"/>
        <w:rPr>
          <w:rFonts w:ascii="Arial" w:hAnsi="Arial" w:cs="Arial"/>
          <w:sz w:val="24"/>
          <w:szCs w:val="24"/>
          <w:lang w:val="es-ES"/>
        </w:rPr>
      </w:pPr>
      <w:r>
        <w:rPr>
          <w:rFonts w:ascii="Arial" w:hAnsi="Arial" w:cs="Arial"/>
          <w:sz w:val="24"/>
          <w:szCs w:val="24"/>
          <w:lang w:val="es-ES"/>
        </w:rPr>
        <w:tab/>
        <w:t>El día 29 de Enero como cada mes nos llega la entrega de Despensa es por ello que apoyamos en la descarga, pues no contamos con suficiente personal para dichas labores, es por ello que de alguna manera apoyamos a la encargada de este programa para realizar de manera más rápida</w:t>
      </w:r>
      <w:r w:rsidR="00662041">
        <w:rPr>
          <w:rFonts w:ascii="Arial" w:hAnsi="Arial" w:cs="Arial"/>
          <w:sz w:val="24"/>
          <w:szCs w:val="24"/>
          <w:lang w:val="es-ES"/>
        </w:rPr>
        <w:t xml:space="preserve"> la de</w:t>
      </w:r>
      <w:r>
        <w:rPr>
          <w:rFonts w:ascii="Arial" w:hAnsi="Arial" w:cs="Arial"/>
          <w:sz w:val="24"/>
          <w:szCs w:val="24"/>
          <w:lang w:val="es-ES"/>
        </w:rPr>
        <w:t xml:space="preserve">scarga. </w:t>
      </w:r>
    </w:p>
    <w:p w14:paraId="2CAEB5E4" w14:textId="69663E99" w:rsidR="00662041" w:rsidRPr="00AC6482" w:rsidRDefault="008C4FA1" w:rsidP="008F684B">
      <w:pPr>
        <w:jc w:val="both"/>
        <w:rPr>
          <w:rFonts w:ascii="Arial" w:hAnsi="Arial" w:cs="Arial"/>
          <w:sz w:val="24"/>
          <w:szCs w:val="24"/>
          <w:lang w:val="es-ES"/>
        </w:rPr>
      </w:pPr>
      <w:r>
        <w:rPr>
          <w:rFonts w:ascii="Arial" w:hAnsi="Arial" w:cs="Arial"/>
          <w:sz w:val="24"/>
          <w:szCs w:val="24"/>
          <w:lang w:val="es-ES"/>
        </w:rPr>
        <w:tab/>
        <w:t>El día 31 de Enero acudí a Guadalajara, las oficinas de Ciudad Niñez a entregar documentación de Becas, pues es de gran importancia tener al día los documentos para que cada año re</w:t>
      </w:r>
      <w:r w:rsidR="00AC6482">
        <w:rPr>
          <w:rFonts w:ascii="Arial" w:hAnsi="Arial" w:cs="Arial"/>
          <w:sz w:val="24"/>
          <w:szCs w:val="24"/>
          <w:lang w:val="es-ES"/>
        </w:rPr>
        <w:t xml:space="preserve">ciban </w:t>
      </w:r>
      <w:r>
        <w:rPr>
          <w:rFonts w:ascii="Arial" w:hAnsi="Arial" w:cs="Arial"/>
          <w:sz w:val="24"/>
          <w:szCs w:val="24"/>
          <w:lang w:val="es-ES"/>
        </w:rPr>
        <w:t xml:space="preserve"> el apoyo estos niños que dejaron de estudiar por falta de recurso</w:t>
      </w:r>
      <w:r w:rsidR="00AC6482">
        <w:rPr>
          <w:rFonts w:ascii="Arial" w:hAnsi="Arial" w:cs="Arial"/>
          <w:sz w:val="24"/>
          <w:szCs w:val="24"/>
          <w:lang w:val="es-ES"/>
        </w:rPr>
        <w:t xml:space="preserve"> y de alguna manera se les ayude a</w:t>
      </w:r>
      <w:r>
        <w:rPr>
          <w:rFonts w:ascii="Arial" w:hAnsi="Arial" w:cs="Arial"/>
          <w:sz w:val="24"/>
          <w:szCs w:val="24"/>
          <w:lang w:val="es-ES"/>
        </w:rPr>
        <w:t xml:space="preserve"> </w:t>
      </w:r>
      <w:r w:rsidR="00AC6482">
        <w:rPr>
          <w:rFonts w:ascii="Arial" w:hAnsi="Arial" w:cs="Arial"/>
          <w:sz w:val="24"/>
          <w:szCs w:val="24"/>
          <w:lang w:val="es-ES"/>
        </w:rPr>
        <w:t xml:space="preserve"> continuar </w:t>
      </w:r>
      <w:r>
        <w:rPr>
          <w:rFonts w:ascii="Arial" w:hAnsi="Arial" w:cs="Arial"/>
          <w:sz w:val="24"/>
          <w:szCs w:val="24"/>
          <w:lang w:val="es-ES"/>
        </w:rPr>
        <w:t xml:space="preserve"> con su sana educación. </w:t>
      </w:r>
    </w:p>
    <w:p w14:paraId="1750DACF" w14:textId="697AC6BB" w:rsidR="00FC6AB5" w:rsidRDefault="00FC6AB5" w:rsidP="008F684B">
      <w:pPr>
        <w:jc w:val="both"/>
        <w:rPr>
          <w:rFonts w:ascii="Arial" w:hAnsi="Arial" w:cs="Arial"/>
          <w:sz w:val="24"/>
          <w:szCs w:val="24"/>
        </w:rPr>
      </w:pPr>
      <w:r>
        <w:rPr>
          <w:rFonts w:ascii="Arial" w:hAnsi="Arial" w:cs="Arial"/>
          <w:sz w:val="24"/>
          <w:szCs w:val="24"/>
        </w:rPr>
        <w:t>Adjunto Evidencia de Dichas Actividades.</w:t>
      </w:r>
    </w:p>
    <w:p w14:paraId="46D7A4D7" w14:textId="72918562" w:rsidR="00FC6AB5" w:rsidRDefault="00FC6AB5" w:rsidP="008F684B">
      <w:pPr>
        <w:jc w:val="both"/>
        <w:rPr>
          <w:rFonts w:ascii="Arial" w:hAnsi="Arial" w:cs="Arial"/>
          <w:sz w:val="24"/>
          <w:szCs w:val="24"/>
        </w:rPr>
      </w:pPr>
    </w:p>
    <w:p w14:paraId="59DBB8E6" w14:textId="6EE5105A" w:rsidR="00FC6AB5" w:rsidRDefault="00FC6AB5" w:rsidP="008F684B">
      <w:pPr>
        <w:jc w:val="both"/>
        <w:rPr>
          <w:rFonts w:ascii="Arial" w:hAnsi="Arial" w:cs="Arial"/>
          <w:sz w:val="24"/>
          <w:szCs w:val="24"/>
        </w:rPr>
      </w:pPr>
    </w:p>
    <w:p w14:paraId="5D5145DD" w14:textId="64B1524A" w:rsidR="00FC6AB5" w:rsidRDefault="00016F3E" w:rsidP="008F684B">
      <w:pPr>
        <w:jc w:val="both"/>
        <w:rPr>
          <w:rFonts w:ascii="Arial" w:hAnsi="Arial" w:cs="Arial"/>
          <w:sz w:val="24"/>
          <w:szCs w:val="24"/>
        </w:rPr>
      </w:pPr>
      <w:r w:rsidRPr="00662041">
        <w:rPr>
          <w:rFonts w:ascii="Arial" w:hAnsi="Arial" w:cs="Arial"/>
          <w:noProof/>
          <w:sz w:val="24"/>
          <w:szCs w:val="24"/>
        </w:rPr>
        <w:drawing>
          <wp:anchor distT="0" distB="0" distL="114300" distR="114300" simplePos="0" relativeHeight="251658240" behindDoc="1" locked="0" layoutInCell="1" allowOverlap="1" wp14:anchorId="0ED8DDE6" wp14:editId="72DFF03D">
            <wp:simplePos x="0" y="0"/>
            <wp:positionH relativeFrom="margin">
              <wp:posOffset>-507365</wp:posOffset>
            </wp:positionH>
            <wp:positionV relativeFrom="paragraph">
              <wp:posOffset>354965</wp:posOffset>
            </wp:positionV>
            <wp:extent cx="4991100" cy="3188335"/>
            <wp:effectExtent l="0" t="0" r="0" b="0"/>
            <wp:wrapNone/>
            <wp:docPr id="3" name="Imagen 3"/>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4991100" cy="31883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F22839" w14:textId="481CC3C8" w:rsidR="00FC6AB5" w:rsidRDefault="00FC6AB5" w:rsidP="008F684B">
      <w:pPr>
        <w:jc w:val="both"/>
        <w:rPr>
          <w:rFonts w:ascii="Arial" w:hAnsi="Arial" w:cs="Arial"/>
          <w:sz w:val="24"/>
          <w:szCs w:val="24"/>
        </w:rPr>
      </w:pPr>
    </w:p>
    <w:p w14:paraId="11FDCCA1" w14:textId="12D4A5A4" w:rsidR="00FC6AB5" w:rsidRDefault="00FC6AB5" w:rsidP="008F684B">
      <w:pPr>
        <w:jc w:val="both"/>
        <w:rPr>
          <w:rFonts w:ascii="Arial" w:hAnsi="Arial" w:cs="Arial"/>
          <w:sz w:val="24"/>
          <w:szCs w:val="24"/>
        </w:rPr>
      </w:pPr>
    </w:p>
    <w:p w14:paraId="509FFFA0" w14:textId="21A66506" w:rsidR="00FC6AB5" w:rsidRDefault="00FC6AB5" w:rsidP="008F684B">
      <w:pPr>
        <w:jc w:val="both"/>
        <w:rPr>
          <w:rFonts w:ascii="Arial" w:hAnsi="Arial" w:cs="Arial"/>
          <w:sz w:val="24"/>
          <w:szCs w:val="24"/>
        </w:rPr>
      </w:pPr>
    </w:p>
    <w:p w14:paraId="251E6D60" w14:textId="6D0F7359" w:rsidR="00FC6AB5" w:rsidRDefault="00FC6AB5" w:rsidP="008F684B">
      <w:pPr>
        <w:jc w:val="both"/>
        <w:rPr>
          <w:rFonts w:ascii="Arial" w:hAnsi="Arial" w:cs="Arial"/>
          <w:sz w:val="24"/>
          <w:szCs w:val="24"/>
        </w:rPr>
      </w:pPr>
    </w:p>
    <w:p w14:paraId="1B56C3F5" w14:textId="72383AEA" w:rsidR="00FC6AB5" w:rsidRDefault="00FC6AB5" w:rsidP="008F684B">
      <w:pPr>
        <w:jc w:val="both"/>
        <w:rPr>
          <w:rFonts w:ascii="Arial" w:hAnsi="Arial" w:cs="Arial"/>
          <w:sz w:val="24"/>
          <w:szCs w:val="24"/>
        </w:rPr>
      </w:pPr>
    </w:p>
    <w:p w14:paraId="6AA85DCD" w14:textId="3637EE26" w:rsidR="00FC6AB5" w:rsidRDefault="00FC6AB5" w:rsidP="008F684B">
      <w:pPr>
        <w:jc w:val="both"/>
        <w:rPr>
          <w:rFonts w:ascii="Arial" w:hAnsi="Arial" w:cs="Arial"/>
          <w:sz w:val="24"/>
          <w:szCs w:val="24"/>
        </w:rPr>
      </w:pPr>
    </w:p>
    <w:p w14:paraId="58236C78" w14:textId="77B65B23" w:rsidR="00FC6AB5" w:rsidRDefault="00FC6AB5" w:rsidP="008F684B">
      <w:pPr>
        <w:jc w:val="both"/>
        <w:rPr>
          <w:rFonts w:ascii="Arial" w:hAnsi="Arial" w:cs="Arial"/>
          <w:sz w:val="24"/>
          <w:szCs w:val="24"/>
        </w:rPr>
      </w:pPr>
    </w:p>
    <w:p w14:paraId="6205201E" w14:textId="3E62B495" w:rsidR="00FC6AB5" w:rsidRDefault="00FC6AB5" w:rsidP="008F684B">
      <w:pPr>
        <w:jc w:val="both"/>
        <w:rPr>
          <w:rFonts w:ascii="Arial" w:hAnsi="Arial" w:cs="Arial"/>
          <w:sz w:val="24"/>
          <w:szCs w:val="24"/>
        </w:rPr>
      </w:pPr>
    </w:p>
    <w:p w14:paraId="79AE07A5" w14:textId="4A84C080" w:rsidR="00FC6AB5" w:rsidRDefault="00FC6AB5" w:rsidP="008F684B">
      <w:pPr>
        <w:jc w:val="both"/>
        <w:rPr>
          <w:rFonts w:ascii="Arial" w:hAnsi="Arial" w:cs="Arial"/>
          <w:sz w:val="24"/>
          <w:szCs w:val="24"/>
        </w:rPr>
      </w:pPr>
    </w:p>
    <w:p w14:paraId="24684299" w14:textId="3DF707BB" w:rsidR="00FC6AB5" w:rsidRDefault="00FC6AB5" w:rsidP="008F684B">
      <w:pPr>
        <w:jc w:val="both"/>
        <w:rPr>
          <w:rFonts w:ascii="Arial" w:hAnsi="Arial" w:cs="Arial"/>
          <w:sz w:val="24"/>
          <w:szCs w:val="24"/>
        </w:rPr>
      </w:pPr>
    </w:p>
    <w:p w14:paraId="4ECFB296" w14:textId="78F09590" w:rsidR="00FC6AB5" w:rsidRDefault="00FC6AB5" w:rsidP="008F684B">
      <w:pPr>
        <w:jc w:val="both"/>
        <w:rPr>
          <w:rFonts w:ascii="Arial" w:hAnsi="Arial" w:cs="Arial"/>
          <w:sz w:val="24"/>
          <w:szCs w:val="24"/>
        </w:rPr>
      </w:pPr>
    </w:p>
    <w:p w14:paraId="1102F784" w14:textId="77777777" w:rsidR="00FC6AB5" w:rsidRDefault="00FC6AB5" w:rsidP="008F684B">
      <w:pPr>
        <w:jc w:val="both"/>
        <w:rPr>
          <w:rFonts w:ascii="Arial" w:hAnsi="Arial" w:cs="Arial"/>
          <w:sz w:val="24"/>
          <w:szCs w:val="24"/>
        </w:rPr>
      </w:pPr>
    </w:p>
    <w:p w14:paraId="39DE4052" w14:textId="3DDB68C6" w:rsidR="00FC6AB5" w:rsidRDefault="00FC6AB5" w:rsidP="008F684B">
      <w:pPr>
        <w:jc w:val="both"/>
        <w:rPr>
          <w:rFonts w:ascii="Arial" w:hAnsi="Arial" w:cs="Arial"/>
          <w:sz w:val="24"/>
          <w:szCs w:val="24"/>
        </w:rPr>
      </w:pPr>
    </w:p>
    <w:p w14:paraId="1E565A90" w14:textId="2810FEA4" w:rsidR="00FC6AB5" w:rsidRDefault="00FC6AB5" w:rsidP="008F684B">
      <w:pPr>
        <w:jc w:val="both"/>
        <w:rPr>
          <w:rFonts w:ascii="Arial" w:hAnsi="Arial" w:cs="Arial"/>
          <w:sz w:val="24"/>
          <w:szCs w:val="24"/>
        </w:rPr>
      </w:pPr>
    </w:p>
    <w:p w14:paraId="71DD18CE" w14:textId="4EA61E8E" w:rsidR="00FC6AB5" w:rsidRDefault="00016F3E" w:rsidP="008F684B">
      <w:pPr>
        <w:jc w:val="both"/>
        <w:rPr>
          <w:rFonts w:ascii="Arial" w:hAnsi="Arial" w:cs="Arial"/>
          <w:sz w:val="24"/>
          <w:szCs w:val="24"/>
        </w:rPr>
      </w:pPr>
      <w:r w:rsidRPr="00662041">
        <w:rPr>
          <w:rFonts w:ascii="Arial" w:hAnsi="Arial" w:cs="Arial"/>
          <w:noProof/>
          <w:sz w:val="24"/>
          <w:szCs w:val="24"/>
        </w:rPr>
        <w:lastRenderedPageBreak/>
        <w:drawing>
          <wp:anchor distT="0" distB="0" distL="114300" distR="114300" simplePos="0" relativeHeight="251660288" behindDoc="1" locked="0" layoutInCell="1" allowOverlap="1" wp14:anchorId="7B5EAC77" wp14:editId="4022DA77">
            <wp:simplePos x="0" y="0"/>
            <wp:positionH relativeFrom="column">
              <wp:posOffset>2124463</wp:posOffset>
            </wp:positionH>
            <wp:positionV relativeFrom="paragraph">
              <wp:posOffset>49847</wp:posOffset>
            </wp:positionV>
            <wp:extent cx="3644902" cy="2967988"/>
            <wp:effectExtent l="0" t="4128" r="0" b="0"/>
            <wp:wrapNone/>
            <wp:docPr id="5" name="Imagen 5"/>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9" r:link="rId10">
                      <a:extLst>
                        <a:ext uri="{28A0092B-C50C-407E-A947-70E740481C1C}">
                          <a14:useLocalDpi xmlns:a14="http://schemas.microsoft.com/office/drawing/2010/main" val="0"/>
                        </a:ext>
                      </a:extLst>
                    </a:blip>
                    <a:srcRect/>
                    <a:stretch>
                      <a:fillRect/>
                    </a:stretch>
                  </pic:blipFill>
                  <pic:spPr bwMode="auto">
                    <a:xfrm rot="5400000">
                      <a:off x="0" y="0"/>
                      <a:ext cx="3644902" cy="296798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0D9683" w14:textId="00A6D664" w:rsidR="00FC6AB5" w:rsidRDefault="00C34875" w:rsidP="008F684B">
      <w:pPr>
        <w:jc w:val="both"/>
        <w:rPr>
          <w:rFonts w:ascii="Arial" w:hAnsi="Arial" w:cs="Arial"/>
          <w:sz w:val="24"/>
          <w:szCs w:val="24"/>
        </w:rPr>
      </w:pPr>
      <w:r>
        <w:rPr>
          <w:rFonts w:ascii="Arial" w:hAnsi="Arial" w:cs="Arial"/>
          <w:noProof/>
          <w:sz w:val="24"/>
          <w:lang w:val="es-ES"/>
        </w:rPr>
        <w:drawing>
          <wp:anchor distT="0" distB="0" distL="114300" distR="114300" simplePos="0" relativeHeight="251667456" behindDoc="1" locked="0" layoutInCell="1" allowOverlap="1" wp14:anchorId="06A122DF" wp14:editId="6AECDE8E">
            <wp:simplePos x="0" y="0"/>
            <wp:positionH relativeFrom="margin">
              <wp:posOffset>-1273176</wp:posOffset>
            </wp:positionH>
            <wp:positionV relativeFrom="paragraph">
              <wp:posOffset>284480</wp:posOffset>
            </wp:positionV>
            <wp:extent cx="3314065" cy="2837815"/>
            <wp:effectExtent l="0" t="0" r="635" b="635"/>
            <wp:wrapTight wrapText="bothSides">
              <wp:wrapPolygon edited="0">
                <wp:start x="0" y="0"/>
                <wp:lineTo x="0" y="21460"/>
                <wp:lineTo x="21480" y="21460"/>
                <wp:lineTo x="21480"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6719.jpg"/>
                    <pic:cNvPicPr/>
                  </pic:nvPicPr>
                  <pic:blipFill rotWithShape="1">
                    <a:blip r:embed="rId11" cstate="print">
                      <a:extLst>
                        <a:ext uri="{28A0092B-C50C-407E-A947-70E740481C1C}">
                          <a14:useLocalDpi xmlns:a14="http://schemas.microsoft.com/office/drawing/2010/main" val="0"/>
                        </a:ext>
                      </a:extLst>
                    </a:blip>
                    <a:srcRect b="35766"/>
                    <a:stretch/>
                  </pic:blipFill>
                  <pic:spPr bwMode="auto">
                    <a:xfrm>
                      <a:off x="0" y="0"/>
                      <a:ext cx="3314065" cy="2837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540D37" w14:textId="392B98A9" w:rsidR="00FC6AB5" w:rsidRDefault="00FC6AB5" w:rsidP="008F684B">
      <w:pPr>
        <w:jc w:val="both"/>
        <w:rPr>
          <w:rFonts w:ascii="Arial" w:hAnsi="Arial" w:cs="Arial"/>
          <w:sz w:val="24"/>
          <w:szCs w:val="24"/>
        </w:rPr>
      </w:pPr>
    </w:p>
    <w:p w14:paraId="618BA07D" w14:textId="07BB2171" w:rsidR="00FC6AB5" w:rsidRDefault="00FC6AB5" w:rsidP="008F684B">
      <w:pPr>
        <w:jc w:val="both"/>
        <w:rPr>
          <w:rFonts w:ascii="Arial" w:hAnsi="Arial" w:cs="Arial"/>
          <w:sz w:val="24"/>
          <w:szCs w:val="24"/>
        </w:rPr>
      </w:pPr>
    </w:p>
    <w:p w14:paraId="4498CD60" w14:textId="3AC3EA54" w:rsidR="00FC6AB5" w:rsidRDefault="00FC6AB5" w:rsidP="008F684B">
      <w:pPr>
        <w:jc w:val="both"/>
        <w:rPr>
          <w:rFonts w:ascii="Arial" w:hAnsi="Arial" w:cs="Arial"/>
          <w:sz w:val="24"/>
          <w:szCs w:val="24"/>
        </w:rPr>
      </w:pPr>
    </w:p>
    <w:p w14:paraId="350BC048" w14:textId="1106BE41" w:rsidR="00FC6AB5" w:rsidRDefault="00FC6AB5" w:rsidP="008F684B">
      <w:pPr>
        <w:jc w:val="both"/>
        <w:rPr>
          <w:rFonts w:ascii="Arial" w:hAnsi="Arial" w:cs="Arial"/>
          <w:sz w:val="24"/>
          <w:szCs w:val="24"/>
        </w:rPr>
      </w:pPr>
    </w:p>
    <w:p w14:paraId="1EDC4CEB" w14:textId="0954434F" w:rsidR="00FC6AB5" w:rsidRDefault="00FC6AB5" w:rsidP="008F684B">
      <w:pPr>
        <w:jc w:val="both"/>
        <w:rPr>
          <w:rFonts w:ascii="Arial" w:hAnsi="Arial" w:cs="Arial"/>
          <w:sz w:val="24"/>
          <w:szCs w:val="24"/>
        </w:rPr>
      </w:pPr>
    </w:p>
    <w:p w14:paraId="047FA725" w14:textId="237E8F66" w:rsidR="00FC6AB5" w:rsidRDefault="00FC6AB5" w:rsidP="008F684B">
      <w:pPr>
        <w:jc w:val="both"/>
        <w:rPr>
          <w:rFonts w:ascii="Arial" w:hAnsi="Arial" w:cs="Arial"/>
          <w:sz w:val="24"/>
          <w:szCs w:val="24"/>
        </w:rPr>
      </w:pPr>
    </w:p>
    <w:p w14:paraId="303BECC4" w14:textId="6A79929E" w:rsidR="00FC6AB5" w:rsidRDefault="00FC6AB5" w:rsidP="008F684B">
      <w:pPr>
        <w:jc w:val="both"/>
        <w:rPr>
          <w:rFonts w:ascii="Arial" w:hAnsi="Arial" w:cs="Arial"/>
          <w:sz w:val="24"/>
          <w:szCs w:val="24"/>
        </w:rPr>
      </w:pPr>
    </w:p>
    <w:p w14:paraId="05F6E922" w14:textId="4F107E4F" w:rsidR="00FC6AB5" w:rsidRDefault="00FC6AB5" w:rsidP="008F684B">
      <w:pPr>
        <w:jc w:val="both"/>
        <w:rPr>
          <w:rFonts w:ascii="Arial" w:hAnsi="Arial" w:cs="Arial"/>
          <w:sz w:val="24"/>
          <w:szCs w:val="24"/>
        </w:rPr>
      </w:pPr>
    </w:p>
    <w:p w14:paraId="6C5A6D3A" w14:textId="677FACC8" w:rsidR="00FC6AB5" w:rsidRDefault="00FC6AB5" w:rsidP="008F684B">
      <w:pPr>
        <w:jc w:val="both"/>
        <w:rPr>
          <w:rFonts w:ascii="Arial" w:hAnsi="Arial" w:cs="Arial"/>
          <w:sz w:val="24"/>
          <w:szCs w:val="24"/>
        </w:rPr>
      </w:pPr>
    </w:p>
    <w:p w14:paraId="641D4CE5" w14:textId="59DEF65B" w:rsidR="00FC6AB5" w:rsidRDefault="00FC6AB5" w:rsidP="008F684B">
      <w:pPr>
        <w:jc w:val="both"/>
        <w:rPr>
          <w:rFonts w:ascii="Arial" w:hAnsi="Arial" w:cs="Arial"/>
          <w:sz w:val="24"/>
          <w:szCs w:val="24"/>
        </w:rPr>
      </w:pPr>
    </w:p>
    <w:p w14:paraId="531BCCB9" w14:textId="70B0CE78" w:rsidR="00FC6AB5" w:rsidRDefault="00FC6AB5" w:rsidP="008F684B">
      <w:pPr>
        <w:jc w:val="both"/>
        <w:rPr>
          <w:rFonts w:ascii="Arial" w:hAnsi="Arial" w:cs="Arial"/>
          <w:sz w:val="24"/>
          <w:szCs w:val="24"/>
        </w:rPr>
      </w:pPr>
    </w:p>
    <w:p w14:paraId="6C89C5BF" w14:textId="49EDC1E9" w:rsidR="00FC6AB5" w:rsidRDefault="00C34875" w:rsidP="008F684B">
      <w:pPr>
        <w:jc w:val="both"/>
        <w:rPr>
          <w:rFonts w:ascii="Arial" w:hAnsi="Arial" w:cs="Arial"/>
          <w:sz w:val="24"/>
          <w:szCs w:val="24"/>
        </w:rPr>
      </w:pPr>
      <w:r w:rsidRPr="00C275A7">
        <w:rPr>
          <w:rFonts w:ascii="Arial" w:hAnsi="Arial" w:cs="Arial"/>
          <w:noProof/>
          <w:sz w:val="24"/>
          <w:szCs w:val="24"/>
        </w:rPr>
        <w:drawing>
          <wp:anchor distT="0" distB="0" distL="114300" distR="114300" simplePos="0" relativeHeight="251663360" behindDoc="1" locked="0" layoutInCell="1" allowOverlap="1" wp14:anchorId="79A7D62C" wp14:editId="0A719CBE">
            <wp:simplePos x="0" y="0"/>
            <wp:positionH relativeFrom="margin">
              <wp:posOffset>610235</wp:posOffset>
            </wp:positionH>
            <wp:positionV relativeFrom="paragraph">
              <wp:posOffset>247650</wp:posOffset>
            </wp:positionV>
            <wp:extent cx="4826000" cy="3903980"/>
            <wp:effectExtent l="0" t="0" r="0" b="0"/>
            <wp:wrapNone/>
            <wp:docPr id="12" name="Imagen 12"/>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4826000" cy="3903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7429D8" w14:textId="0082008B" w:rsidR="00FC6AB5" w:rsidRDefault="00FC6AB5" w:rsidP="008F684B">
      <w:pPr>
        <w:jc w:val="both"/>
        <w:rPr>
          <w:rFonts w:ascii="Arial" w:hAnsi="Arial" w:cs="Arial"/>
          <w:sz w:val="24"/>
          <w:szCs w:val="24"/>
        </w:rPr>
      </w:pPr>
    </w:p>
    <w:p w14:paraId="0F762E3F" w14:textId="184B49A5" w:rsidR="00FC6AB5" w:rsidRDefault="00FC6AB5" w:rsidP="008F684B">
      <w:pPr>
        <w:jc w:val="both"/>
        <w:rPr>
          <w:rFonts w:ascii="Arial" w:hAnsi="Arial" w:cs="Arial"/>
          <w:sz w:val="24"/>
          <w:szCs w:val="24"/>
        </w:rPr>
      </w:pPr>
    </w:p>
    <w:p w14:paraId="43D8D438" w14:textId="34CB5C77" w:rsidR="00FC6AB5" w:rsidRDefault="00FC6AB5" w:rsidP="008F684B">
      <w:pPr>
        <w:jc w:val="both"/>
        <w:rPr>
          <w:rFonts w:ascii="Arial" w:hAnsi="Arial" w:cs="Arial"/>
          <w:sz w:val="24"/>
          <w:szCs w:val="24"/>
        </w:rPr>
      </w:pPr>
    </w:p>
    <w:p w14:paraId="70523E0F" w14:textId="77777777" w:rsidR="00FC6AB5" w:rsidRDefault="00FC6AB5" w:rsidP="008F684B">
      <w:pPr>
        <w:jc w:val="both"/>
        <w:rPr>
          <w:rFonts w:ascii="Arial" w:hAnsi="Arial" w:cs="Arial"/>
          <w:sz w:val="24"/>
          <w:szCs w:val="24"/>
        </w:rPr>
      </w:pPr>
    </w:p>
    <w:p w14:paraId="1E23BDDD" w14:textId="38BDC9BB" w:rsidR="00FC6AB5" w:rsidRDefault="00FC6AB5" w:rsidP="008F684B">
      <w:pPr>
        <w:jc w:val="both"/>
        <w:rPr>
          <w:rFonts w:ascii="Arial" w:hAnsi="Arial" w:cs="Arial"/>
          <w:sz w:val="24"/>
          <w:szCs w:val="24"/>
        </w:rPr>
      </w:pPr>
    </w:p>
    <w:p w14:paraId="5C3776DD" w14:textId="699C114A" w:rsidR="00FC6AB5" w:rsidRDefault="00FC6AB5" w:rsidP="008F684B">
      <w:pPr>
        <w:jc w:val="both"/>
        <w:rPr>
          <w:rFonts w:ascii="Arial" w:hAnsi="Arial" w:cs="Arial"/>
          <w:sz w:val="24"/>
          <w:szCs w:val="24"/>
        </w:rPr>
      </w:pPr>
    </w:p>
    <w:p w14:paraId="56D7E33C" w14:textId="7D26E290" w:rsidR="00FC6AB5" w:rsidRDefault="00FC6AB5" w:rsidP="008F684B">
      <w:pPr>
        <w:jc w:val="both"/>
        <w:rPr>
          <w:rFonts w:ascii="Arial" w:hAnsi="Arial" w:cs="Arial"/>
          <w:sz w:val="24"/>
          <w:szCs w:val="24"/>
        </w:rPr>
      </w:pPr>
    </w:p>
    <w:p w14:paraId="333564AA" w14:textId="78794FBD" w:rsidR="00FC6AB5" w:rsidRDefault="00FC6AB5" w:rsidP="008F684B">
      <w:pPr>
        <w:jc w:val="both"/>
        <w:rPr>
          <w:rFonts w:ascii="Arial" w:hAnsi="Arial" w:cs="Arial"/>
          <w:sz w:val="24"/>
          <w:szCs w:val="24"/>
        </w:rPr>
      </w:pPr>
    </w:p>
    <w:p w14:paraId="2263AEDE" w14:textId="39F5C437" w:rsidR="00FC6AB5" w:rsidRDefault="00FC6AB5" w:rsidP="008F684B">
      <w:pPr>
        <w:jc w:val="both"/>
        <w:rPr>
          <w:rFonts w:ascii="Arial" w:hAnsi="Arial" w:cs="Arial"/>
          <w:sz w:val="24"/>
          <w:szCs w:val="24"/>
        </w:rPr>
      </w:pPr>
    </w:p>
    <w:p w14:paraId="65383DB5" w14:textId="1C159C19" w:rsidR="00FC6AB5" w:rsidRDefault="00FC6AB5" w:rsidP="008F684B">
      <w:pPr>
        <w:jc w:val="both"/>
        <w:rPr>
          <w:rFonts w:ascii="Arial" w:hAnsi="Arial" w:cs="Arial"/>
          <w:sz w:val="24"/>
          <w:szCs w:val="24"/>
        </w:rPr>
      </w:pPr>
    </w:p>
    <w:p w14:paraId="39A43866" w14:textId="713CF784" w:rsidR="00FC6AB5" w:rsidRDefault="00FC6AB5" w:rsidP="008F684B">
      <w:pPr>
        <w:jc w:val="both"/>
        <w:rPr>
          <w:rFonts w:ascii="Arial" w:hAnsi="Arial" w:cs="Arial"/>
          <w:sz w:val="24"/>
          <w:szCs w:val="24"/>
        </w:rPr>
      </w:pPr>
    </w:p>
    <w:p w14:paraId="1CDC05B6" w14:textId="25180253" w:rsidR="0050764C" w:rsidRDefault="0050764C" w:rsidP="0050764C">
      <w:pPr>
        <w:rPr>
          <w:noProof/>
          <w:lang w:eastAsia="es-MX"/>
        </w:rPr>
      </w:pPr>
    </w:p>
    <w:p w14:paraId="0F484386" w14:textId="0E593E4F" w:rsidR="0050764C" w:rsidRDefault="0050764C" w:rsidP="0050764C">
      <w:pPr>
        <w:rPr>
          <w:noProof/>
          <w:lang w:eastAsia="es-MX"/>
        </w:rPr>
      </w:pPr>
    </w:p>
    <w:p w14:paraId="6E034DDF" w14:textId="79F419BB" w:rsidR="00076B87" w:rsidRDefault="00076B87" w:rsidP="0050764C">
      <w:pPr>
        <w:rPr>
          <w:noProof/>
          <w:lang w:eastAsia="es-MX"/>
        </w:rPr>
      </w:pPr>
    </w:p>
    <w:p w14:paraId="0FCF6797" w14:textId="458B9B4F" w:rsidR="00076B87" w:rsidRDefault="00016F3E" w:rsidP="0050764C">
      <w:pPr>
        <w:rPr>
          <w:noProof/>
          <w:lang w:eastAsia="es-MX"/>
        </w:rPr>
      </w:pPr>
      <w:r w:rsidRPr="00662041">
        <w:rPr>
          <w:rFonts w:ascii="Arial" w:hAnsi="Arial" w:cs="Arial"/>
          <w:noProof/>
          <w:sz w:val="24"/>
          <w:szCs w:val="24"/>
        </w:rPr>
        <w:lastRenderedPageBreak/>
        <w:drawing>
          <wp:anchor distT="0" distB="0" distL="114300" distR="114300" simplePos="0" relativeHeight="251661312" behindDoc="1" locked="0" layoutInCell="1" allowOverlap="1" wp14:anchorId="5491E7BA" wp14:editId="70FFA360">
            <wp:simplePos x="0" y="0"/>
            <wp:positionH relativeFrom="margin">
              <wp:posOffset>1511935</wp:posOffset>
            </wp:positionH>
            <wp:positionV relativeFrom="paragraph">
              <wp:posOffset>-62230</wp:posOffset>
            </wp:positionV>
            <wp:extent cx="3947136" cy="3261336"/>
            <wp:effectExtent l="0" t="0" r="3175" b="3175"/>
            <wp:wrapNone/>
            <wp:docPr id="10" name="Imagen 10"/>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rot="5400000">
                      <a:off x="0" y="0"/>
                      <a:ext cx="3949923" cy="326363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C5BDD6" w14:textId="520B2907" w:rsidR="00076B87" w:rsidRDefault="00076B87" w:rsidP="0050764C">
      <w:pPr>
        <w:rPr>
          <w:noProof/>
          <w:lang w:eastAsia="es-MX"/>
        </w:rPr>
      </w:pPr>
    </w:p>
    <w:p w14:paraId="17107424" w14:textId="568E23EC" w:rsidR="00076B87" w:rsidRDefault="00076B87" w:rsidP="0050764C">
      <w:pPr>
        <w:rPr>
          <w:noProof/>
          <w:lang w:eastAsia="es-MX"/>
        </w:rPr>
      </w:pPr>
    </w:p>
    <w:p w14:paraId="6D4441CC" w14:textId="7C11CE44" w:rsidR="00076B87" w:rsidRDefault="00076B87" w:rsidP="0050764C">
      <w:pPr>
        <w:rPr>
          <w:noProof/>
          <w:lang w:eastAsia="es-MX"/>
        </w:rPr>
      </w:pPr>
    </w:p>
    <w:p w14:paraId="6E9D1C34" w14:textId="1091A7E6" w:rsidR="00076B87" w:rsidRDefault="00076B87" w:rsidP="0050764C">
      <w:pPr>
        <w:rPr>
          <w:noProof/>
          <w:lang w:eastAsia="es-MX"/>
        </w:rPr>
      </w:pPr>
    </w:p>
    <w:p w14:paraId="1C4FE2B7" w14:textId="24E70CCE" w:rsidR="00076B87" w:rsidRDefault="00076B87" w:rsidP="0050764C">
      <w:pPr>
        <w:rPr>
          <w:noProof/>
          <w:lang w:eastAsia="es-MX"/>
        </w:rPr>
      </w:pPr>
    </w:p>
    <w:p w14:paraId="3FB948A4" w14:textId="3680A09F" w:rsidR="00076B87" w:rsidRDefault="00076B87" w:rsidP="0050764C">
      <w:pPr>
        <w:rPr>
          <w:noProof/>
          <w:lang w:eastAsia="es-MX"/>
        </w:rPr>
      </w:pPr>
    </w:p>
    <w:p w14:paraId="08922D40" w14:textId="4785A633" w:rsidR="00C22A28" w:rsidRDefault="00C22A28" w:rsidP="0050764C">
      <w:pPr>
        <w:rPr>
          <w:noProof/>
          <w:lang w:eastAsia="es-MX"/>
        </w:rPr>
      </w:pPr>
    </w:p>
    <w:p w14:paraId="6ADE96FC" w14:textId="68BA7659" w:rsidR="00C22A28" w:rsidRDefault="00C22A28" w:rsidP="0050764C">
      <w:pPr>
        <w:rPr>
          <w:noProof/>
          <w:lang w:eastAsia="es-MX"/>
        </w:rPr>
      </w:pPr>
    </w:p>
    <w:p w14:paraId="56107BD6" w14:textId="77777777" w:rsidR="00C22A28" w:rsidRDefault="00C22A28" w:rsidP="0050764C">
      <w:pPr>
        <w:rPr>
          <w:noProof/>
          <w:lang w:eastAsia="es-MX"/>
        </w:rPr>
      </w:pPr>
    </w:p>
    <w:p w14:paraId="4224A454" w14:textId="2F021380" w:rsidR="00076B87" w:rsidRDefault="00076B87" w:rsidP="0050764C">
      <w:pPr>
        <w:rPr>
          <w:noProof/>
          <w:lang w:eastAsia="es-MX"/>
        </w:rPr>
      </w:pPr>
    </w:p>
    <w:p w14:paraId="1D9BDD18" w14:textId="77777777" w:rsidR="00C275A7" w:rsidRDefault="00C275A7" w:rsidP="0050764C">
      <w:pPr>
        <w:rPr>
          <w:noProof/>
          <w:lang w:eastAsia="es-MX"/>
        </w:rPr>
      </w:pPr>
    </w:p>
    <w:p w14:paraId="7F7DAD2B" w14:textId="2B5C1A0F" w:rsidR="00C275A7" w:rsidRDefault="00C275A7" w:rsidP="0050764C">
      <w:pPr>
        <w:rPr>
          <w:noProof/>
          <w:lang w:eastAsia="es-MX"/>
        </w:rPr>
      </w:pPr>
    </w:p>
    <w:p w14:paraId="13694774" w14:textId="67F83B4F" w:rsidR="00C275A7" w:rsidRDefault="00016F3E" w:rsidP="0050764C">
      <w:pPr>
        <w:rPr>
          <w:noProof/>
          <w:lang w:eastAsia="es-MX"/>
        </w:rPr>
      </w:pPr>
      <w:r w:rsidRPr="00662041">
        <w:rPr>
          <w:noProof/>
          <w:lang w:eastAsia="es-MX"/>
        </w:rPr>
        <w:drawing>
          <wp:anchor distT="0" distB="0" distL="114300" distR="114300" simplePos="0" relativeHeight="251662336" behindDoc="1" locked="0" layoutInCell="1" allowOverlap="1" wp14:anchorId="329D03B3" wp14:editId="1F3E60C8">
            <wp:simplePos x="0" y="0"/>
            <wp:positionH relativeFrom="column">
              <wp:posOffset>-1167764</wp:posOffset>
            </wp:positionH>
            <wp:positionV relativeFrom="paragraph">
              <wp:posOffset>324139</wp:posOffset>
            </wp:positionV>
            <wp:extent cx="4049044" cy="3951953"/>
            <wp:effectExtent l="0" t="2223" r="318" b="317"/>
            <wp:wrapNone/>
            <wp:docPr id="11" name="Imagen 1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rot="5400000">
                      <a:off x="0" y="0"/>
                      <a:ext cx="4050834" cy="3953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E6F84B" w14:textId="7BBBA00E" w:rsidR="00C275A7" w:rsidRDefault="00C275A7" w:rsidP="0050764C">
      <w:pPr>
        <w:rPr>
          <w:noProof/>
          <w:lang w:eastAsia="es-MX"/>
        </w:rPr>
      </w:pPr>
    </w:p>
    <w:p w14:paraId="5FD03634" w14:textId="2DE31709" w:rsidR="00C275A7" w:rsidRDefault="00C275A7" w:rsidP="0050764C">
      <w:pPr>
        <w:rPr>
          <w:noProof/>
          <w:lang w:eastAsia="es-MX"/>
        </w:rPr>
      </w:pPr>
    </w:p>
    <w:p w14:paraId="51BC4461" w14:textId="1E706593" w:rsidR="00C275A7" w:rsidRDefault="00C275A7" w:rsidP="0050764C">
      <w:pPr>
        <w:rPr>
          <w:noProof/>
          <w:lang w:eastAsia="es-MX"/>
        </w:rPr>
      </w:pPr>
    </w:p>
    <w:p w14:paraId="3E980EC3" w14:textId="48E6B407" w:rsidR="00C275A7" w:rsidRDefault="00C275A7" w:rsidP="0050764C">
      <w:pPr>
        <w:rPr>
          <w:noProof/>
          <w:lang w:eastAsia="es-MX"/>
        </w:rPr>
      </w:pPr>
    </w:p>
    <w:p w14:paraId="6A7B1A4A" w14:textId="3BF515AB" w:rsidR="00C275A7" w:rsidRDefault="00C275A7" w:rsidP="0050764C">
      <w:pPr>
        <w:rPr>
          <w:noProof/>
          <w:lang w:eastAsia="es-MX"/>
        </w:rPr>
      </w:pPr>
    </w:p>
    <w:p w14:paraId="0FAC85B7" w14:textId="77777777" w:rsidR="00C275A7" w:rsidRDefault="00C275A7" w:rsidP="0050764C">
      <w:pPr>
        <w:rPr>
          <w:noProof/>
          <w:lang w:eastAsia="es-MX"/>
        </w:rPr>
      </w:pPr>
    </w:p>
    <w:p w14:paraId="6892887B" w14:textId="0B727F49" w:rsidR="00C275A7" w:rsidRDefault="00C275A7" w:rsidP="0050764C">
      <w:pPr>
        <w:rPr>
          <w:noProof/>
          <w:lang w:eastAsia="es-MX"/>
        </w:rPr>
      </w:pPr>
    </w:p>
    <w:p w14:paraId="588AD011" w14:textId="30F03EC1" w:rsidR="00C275A7" w:rsidRDefault="00C275A7" w:rsidP="0050764C">
      <w:pPr>
        <w:rPr>
          <w:noProof/>
          <w:lang w:eastAsia="es-MX"/>
        </w:rPr>
      </w:pPr>
    </w:p>
    <w:p w14:paraId="605CFFE7" w14:textId="5C6A0316" w:rsidR="00C275A7" w:rsidRDefault="00C275A7" w:rsidP="0050764C">
      <w:pPr>
        <w:rPr>
          <w:noProof/>
          <w:lang w:eastAsia="es-MX"/>
        </w:rPr>
      </w:pPr>
    </w:p>
    <w:p w14:paraId="6AD2380D" w14:textId="6748713C" w:rsidR="00C275A7" w:rsidRDefault="00C275A7" w:rsidP="0050764C">
      <w:pPr>
        <w:rPr>
          <w:noProof/>
          <w:lang w:eastAsia="es-MX"/>
        </w:rPr>
      </w:pPr>
    </w:p>
    <w:p w14:paraId="1DBD4396" w14:textId="5692E567" w:rsidR="00C275A7" w:rsidRDefault="00C275A7" w:rsidP="0050764C">
      <w:pPr>
        <w:rPr>
          <w:noProof/>
          <w:lang w:eastAsia="es-MX"/>
        </w:rPr>
      </w:pPr>
    </w:p>
    <w:p w14:paraId="00D68486" w14:textId="7BE1A088" w:rsidR="00C275A7" w:rsidRDefault="00C275A7" w:rsidP="0050764C">
      <w:pPr>
        <w:rPr>
          <w:noProof/>
          <w:lang w:eastAsia="es-MX"/>
        </w:rPr>
      </w:pPr>
    </w:p>
    <w:p w14:paraId="40A6B08B" w14:textId="485CD777" w:rsidR="00C275A7" w:rsidRDefault="00C275A7" w:rsidP="0050764C">
      <w:pPr>
        <w:rPr>
          <w:noProof/>
          <w:lang w:eastAsia="es-MX"/>
        </w:rPr>
      </w:pPr>
    </w:p>
    <w:p w14:paraId="55CF9040" w14:textId="481C58A6" w:rsidR="00C275A7" w:rsidRDefault="00C275A7" w:rsidP="0050764C">
      <w:pPr>
        <w:rPr>
          <w:noProof/>
          <w:lang w:eastAsia="es-MX"/>
        </w:rPr>
      </w:pPr>
    </w:p>
    <w:p w14:paraId="16DDBEB2" w14:textId="77777777" w:rsidR="00C275A7" w:rsidRDefault="00C275A7" w:rsidP="0050764C">
      <w:pPr>
        <w:rPr>
          <w:noProof/>
          <w:lang w:eastAsia="es-MX"/>
        </w:rPr>
      </w:pPr>
    </w:p>
    <w:p w14:paraId="53E9652A" w14:textId="004D3FF3" w:rsidR="00C275A7" w:rsidRDefault="00016F3E" w:rsidP="0050764C">
      <w:pPr>
        <w:rPr>
          <w:noProof/>
          <w:lang w:eastAsia="es-MX"/>
        </w:rPr>
      </w:pPr>
      <w:r w:rsidRPr="00662041">
        <w:rPr>
          <w:rFonts w:ascii="Arial" w:hAnsi="Arial" w:cs="Arial"/>
          <w:noProof/>
          <w:sz w:val="24"/>
          <w:szCs w:val="24"/>
        </w:rPr>
        <w:lastRenderedPageBreak/>
        <w:drawing>
          <wp:anchor distT="0" distB="0" distL="114300" distR="114300" simplePos="0" relativeHeight="251659264" behindDoc="1" locked="0" layoutInCell="1" allowOverlap="1" wp14:anchorId="7E9F19AB" wp14:editId="4C72AEB2">
            <wp:simplePos x="0" y="0"/>
            <wp:positionH relativeFrom="margin">
              <wp:posOffset>-156210</wp:posOffset>
            </wp:positionH>
            <wp:positionV relativeFrom="paragraph">
              <wp:posOffset>-762635</wp:posOffset>
            </wp:positionV>
            <wp:extent cx="3655695" cy="2487930"/>
            <wp:effectExtent l="0" t="0" r="1905" b="7620"/>
            <wp:wrapNone/>
            <wp:docPr id="4" name="Imagen 4"/>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3655695" cy="24879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C24621" w14:textId="0D26C3FA" w:rsidR="00C275A7" w:rsidRDefault="00C275A7" w:rsidP="0050764C">
      <w:pPr>
        <w:rPr>
          <w:noProof/>
          <w:lang w:eastAsia="es-MX"/>
        </w:rPr>
      </w:pPr>
    </w:p>
    <w:p w14:paraId="356FA051" w14:textId="1DE9426C" w:rsidR="00C275A7" w:rsidRDefault="00C275A7" w:rsidP="0050764C">
      <w:pPr>
        <w:rPr>
          <w:noProof/>
          <w:lang w:eastAsia="es-MX"/>
        </w:rPr>
      </w:pPr>
    </w:p>
    <w:p w14:paraId="16661CD1" w14:textId="67003F8F" w:rsidR="00C275A7" w:rsidRDefault="00C275A7" w:rsidP="0050764C">
      <w:pPr>
        <w:rPr>
          <w:noProof/>
          <w:lang w:eastAsia="es-MX"/>
        </w:rPr>
      </w:pPr>
    </w:p>
    <w:p w14:paraId="666C4C26" w14:textId="3A3F0ED6" w:rsidR="00C275A7" w:rsidRDefault="00C275A7" w:rsidP="0050764C">
      <w:pPr>
        <w:rPr>
          <w:noProof/>
          <w:lang w:eastAsia="es-MX"/>
        </w:rPr>
      </w:pPr>
    </w:p>
    <w:p w14:paraId="63B23FEB" w14:textId="2028FC57" w:rsidR="00C275A7" w:rsidRDefault="00016F3E" w:rsidP="0050764C">
      <w:pPr>
        <w:rPr>
          <w:noProof/>
          <w:lang w:eastAsia="es-MX"/>
        </w:rPr>
      </w:pPr>
      <w:r w:rsidRPr="00C275A7">
        <w:rPr>
          <w:noProof/>
          <w:lang w:eastAsia="es-MX"/>
        </w:rPr>
        <w:drawing>
          <wp:anchor distT="0" distB="0" distL="114300" distR="114300" simplePos="0" relativeHeight="251664384" behindDoc="1" locked="0" layoutInCell="1" allowOverlap="1" wp14:anchorId="67BC32BF" wp14:editId="7D899B9C">
            <wp:simplePos x="0" y="0"/>
            <wp:positionH relativeFrom="margin">
              <wp:posOffset>3084830</wp:posOffset>
            </wp:positionH>
            <wp:positionV relativeFrom="paragraph">
              <wp:posOffset>198755</wp:posOffset>
            </wp:positionV>
            <wp:extent cx="2438400" cy="2806700"/>
            <wp:effectExtent l="0" t="0" r="0" b="0"/>
            <wp:wrapNone/>
            <wp:docPr id="13" name="Imagen 13"/>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2438400" cy="2806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75A7">
        <w:rPr>
          <w:noProof/>
          <w:lang w:eastAsia="es-MX"/>
        </w:rPr>
        <w:drawing>
          <wp:anchor distT="0" distB="0" distL="114300" distR="114300" simplePos="0" relativeHeight="251665408" behindDoc="1" locked="0" layoutInCell="1" allowOverlap="1" wp14:anchorId="7910E8F9" wp14:editId="3B16DD59">
            <wp:simplePos x="0" y="0"/>
            <wp:positionH relativeFrom="column">
              <wp:posOffset>-1442292</wp:posOffset>
            </wp:positionH>
            <wp:positionV relativeFrom="paragraph">
              <wp:posOffset>408307</wp:posOffset>
            </wp:positionV>
            <wp:extent cx="3900375" cy="3557477"/>
            <wp:effectExtent l="6350" t="0" r="5080" b="5080"/>
            <wp:wrapNone/>
            <wp:docPr id="14" name="Imagen 14"/>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rot="5400000">
                      <a:off x="0" y="0"/>
                      <a:ext cx="3903083" cy="355994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3A7E3A" w14:textId="6BA9E92C" w:rsidR="00016F3E" w:rsidRDefault="00016F3E" w:rsidP="0050764C">
      <w:pPr>
        <w:rPr>
          <w:noProof/>
          <w:lang w:eastAsia="es-MX"/>
        </w:rPr>
      </w:pPr>
    </w:p>
    <w:p w14:paraId="3038FCF2" w14:textId="3624B5F4" w:rsidR="00016F3E" w:rsidRDefault="00016F3E" w:rsidP="0050764C">
      <w:pPr>
        <w:rPr>
          <w:noProof/>
          <w:lang w:eastAsia="es-MX"/>
        </w:rPr>
      </w:pPr>
    </w:p>
    <w:p w14:paraId="35870BE9" w14:textId="6CCC1293" w:rsidR="00016F3E" w:rsidRDefault="00016F3E" w:rsidP="0050764C">
      <w:pPr>
        <w:rPr>
          <w:noProof/>
          <w:lang w:eastAsia="es-MX"/>
        </w:rPr>
      </w:pPr>
    </w:p>
    <w:p w14:paraId="0292B3E5" w14:textId="3776D938" w:rsidR="00016F3E" w:rsidRDefault="00016F3E" w:rsidP="0050764C">
      <w:pPr>
        <w:rPr>
          <w:noProof/>
          <w:lang w:eastAsia="es-MX"/>
        </w:rPr>
      </w:pPr>
    </w:p>
    <w:p w14:paraId="5525BC6F" w14:textId="23BAD1FB" w:rsidR="00016F3E" w:rsidRDefault="00016F3E" w:rsidP="0050764C">
      <w:pPr>
        <w:rPr>
          <w:noProof/>
          <w:lang w:eastAsia="es-MX"/>
        </w:rPr>
      </w:pPr>
    </w:p>
    <w:p w14:paraId="511653FD" w14:textId="60A0E787" w:rsidR="00016F3E" w:rsidRDefault="00016F3E" w:rsidP="0050764C">
      <w:pPr>
        <w:rPr>
          <w:noProof/>
          <w:lang w:eastAsia="es-MX"/>
        </w:rPr>
      </w:pPr>
    </w:p>
    <w:p w14:paraId="17DEFEFC" w14:textId="60E8D453" w:rsidR="00016F3E" w:rsidRDefault="00016F3E" w:rsidP="0050764C">
      <w:pPr>
        <w:rPr>
          <w:noProof/>
          <w:lang w:eastAsia="es-MX"/>
        </w:rPr>
      </w:pPr>
    </w:p>
    <w:p w14:paraId="5F2658A1" w14:textId="5D230894" w:rsidR="00016F3E" w:rsidRDefault="00016F3E" w:rsidP="0050764C">
      <w:pPr>
        <w:rPr>
          <w:noProof/>
          <w:lang w:eastAsia="es-MX"/>
        </w:rPr>
      </w:pPr>
    </w:p>
    <w:p w14:paraId="240D0BC8" w14:textId="2389AE5B" w:rsidR="00016F3E" w:rsidRDefault="00016F3E" w:rsidP="0050764C">
      <w:pPr>
        <w:rPr>
          <w:noProof/>
          <w:lang w:eastAsia="es-MX"/>
        </w:rPr>
      </w:pPr>
    </w:p>
    <w:p w14:paraId="73F2A376" w14:textId="77777777" w:rsidR="00016F3E" w:rsidRDefault="00016F3E" w:rsidP="0050764C">
      <w:pPr>
        <w:rPr>
          <w:noProof/>
          <w:lang w:eastAsia="es-MX"/>
        </w:rPr>
      </w:pPr>
    </w:p>
    <w:p w14:paraId="18B575F0" w14:textId="77777777" w:rsidR="00C275A7" w:rsidRDefault="00C275A7" w:rsidP="0050764C">
      <w:pPr>
        <w:rPr>
          <w:noProof/>
          <w:lang w:eastAsia="es-MX"/>
        </w:rPr>
      </w:pPr>
    </w:p>
    <w:p w14:paraId="76FA9970" w14:textId="77777777" w:rsidR="00C275A7" w:rsidRDefault="00C275A7" w:rsidP="0050764C">
      <w:pPr>
        <w:rPr>
          <w:noProof/>
          <w:lang w:eastAsia="es-MX"/>
        </w:rPr>
      </w:pPr>
    </w:p>
    <w:p w14:paraId="06DD45B1" w14:textId="510943B8" w:rsidR="00C275A7" w:rsidRDefault="00C275A7" w:rsidP="0050764C">
      <w:pPr>
        <w:rPr>
          <w:noProof/>
          <w:lang w:eastAsia="es-MX"/>
        </w:rPr>
      </w:pPr>
    </w:p>
    <w:p w14:paraId="6B77BBD0" w14:textId="77777777" w:rsidR="00016F3E" w:rsidRDefault="00016F3E" w:rsidP="0050764C">
      <w:pPr>
        <w:rPr>
          <w:noProof/>
          <w:lang w:eastAsia="es-MX"/>
        </w:rPr>
      </w:pPr>
    </w:p>
    <w:p w14:paraId="20615511" w14:textId="77777777" w:rsidR="00016F3E" w:rsidRDefault="00016F3E" w:rsidP="0050764C">
      <w:pPr>
        <w:rPr>
          <w:noProof/>
          <w:lang w:eastAsia="es-MX"/>
        </w:rPr>
      </w:pPr>
    </w:p>
    <w:p w14:paraId="5FF5D236" w14:textId="77777777" w:rsidR="000E73EB" w:rsidRPr="00F8796D" w:rsidRDefault="000E73EB" w:rsidP="000E73EB">
      <w:pPr>
        <w:jc w:val="center"/>
        <w:rPr>
          <w:rFonts w:ascii="Arial" w:hAnsi="Arial" w:cs="Arial"/>
          <w:b/>
        </w:rPr>
      </w:pPr>
      <w:r w:rsidRPr="00977CEE">
        <w:rPr>
          <w:rFonts w:ascii="Arial" w:hAnsi="Arial" w:cs="Arial"/>
          <w:b/>
        </w:rPr>
        <w:t xml:space="preserve">A T E N T A M E N T E </w:t>
      </w:r>
    </w:p>
    <w:p w14:paraId="748E4558" w14:textId="77777777" w:rsidR="000E73EB" w:rsidRPr="00FE0057" w:rsidRDefault="000E73EB" w:rsidP="000E73EB">
      <w:pPr>
        <w:pStyle w:val="Sinespaciado"/>
        <w:jc w:val="center"/>
        <w:rPr>
          <w:i/>
          <w:sz w:val="20"/>
          <w:szCs w:val="20"/>
        </w:rPr>
      </w:pPr>
      <w:r w:rsidRPr="00FE0057">
        <w:rPr>
          <w:i/>
          <w:sz w:val="20"/>
          <w:szCs w:val="20"/>
        </w:rPr>
        <w:t>“2020, Año de la acción por el clima, de la eliminación</w:t>
      </w:r>
    </w:p>
    <w:p w14:paraId="1107381C" w14:textId="77777777" w:rsidR="000E73EB" w:rsidRPr="00FE0057" w:rsidRDefault="000E73EB" w:rsidP="000E73EB">
      <w:pPr>
        <w:pStyle w:val="Sinespaciado"/>
        <w:jc w:val="center"/>
        <w:rPr>
          <w:i/>
          <w:sz w:val="20"/>
          <w:szCs w:val="20"/>
        </w:rPr>
      </w:pPr>
      <w:r w:rsidRPr="00FE0057">
        <w:rPr>
          <w:i/>
          <w:sz w:val="20"/>
          <w:szCs w:val="20"/>
        </w:rPr>
        <w:t>de la violencia contras las mujeres y su igualdad salarial”</w:t>
      </w:r>
    </w:p>
    <w:p w14:paraId="5D003674" w14:textId="77777777" w:rsidR="000E73EB" w:rsidRPr="00FE0057" w:rsidRDefault="000E73EB" w:rsidP="000E73EB">
      <w:pPr>
        <w:pStyle w:val="Sinespaciado"/>
        <w:jc w:val="center"/>
        <w:rPr>
          <w:i/>
          <w:sz w:val="20"/>
          <w:szCs w:val="20"/>
        </w:rPr>
      </w:pPr>
      <w:r w:rsidRPr="00FE0057">
        <w:rPr>
          <w:i/>
          <w:sz w:val="20"/>
          <w:szCs w:val="20"/>
        </w:rPr>
        <w:t>“Tuxcueca, Jalisco, tierra del Generalísimo Ramón Corona”</w:t>
      </w:r>
    </w:p>
    <w:p w14:paraId="4C528145" w14:textId="77777777" w:rsidR="00076B87" w:rsidRDefault="00076B87" w:rsidP="00076B87">
      <w:pPr>
        <w:rPr>
          <w:noProof/>
          <w:lang w:eastAsia="es-MX"/>
        </w:rPr>
      </w:pPr>
    </w:p>
    <w:p w14:paraId="6BD940A7" w14:textId="77777777" w:rsidR="00C22A28" w:rsidRDefault="00C22A28" w:rsidP="00076B87">
      <w:pPr>
        <w:rPr>
          <w:noProof/>
          <w:lang w:eastAsia="es-MX"/>
        </w:rPr>
      </w:pPr>
    </w:p>
    <w:p w14:paraId="1436206B" w14:textId="6A356D2D" w:rsidR="00076B87" w:rsidRDefault="00076B87" w:rsidP="00076B87">
      <w:pPr>
        <w:jc w:val="center"/>
        <w:rPr>
          <w:noProof/>
          <w:lang w:eastAsia="es-MX"/>
        </w:rPr>
      </w:pPr>
      <w:r>
        <w:rPr>
          <w:noProof/>
          <w:lang w:eastAsia="es-MX"/>
        </w:rPr>
        <w:t>_____________________________</w:t>
      </w:r>
    </w:p>
    <w:p w14:paraId="24D3102F" w14:textId="01343E9B" w:rsidR="0050764C" w:rsidRDefault="00076B87" w:rsidP="00076B87">
      <w:pPr>
        <w:jc w:val="center"/>
        <w:rPr>
          <w:noProof/>
          <w:lang w:eastAsia="es-MX"/>
        </w:rPr>
      </w:pPr>
      <w:r>
        <w:rPr>
          <w:noProof/>
          <w:lang w:eastAsia="es-MX"/>
        </w:rPr>
        <w:t>MARIA VIRGINIA BARBA SOSA</w:t>
      </w:r>
    </w:p>
    <w:p w14:paraId="6C146D41" w14:textId="3951B538" w:rsidR="00FC6AB5" w:rsidRPr="0050764C" w:rsidRDefault="0050764C" w:rsidP="0050764C">
      <w:pPr>
        <w:jc w:val="center"/>
        <w:rPr>
          <w:noProof/>
          <w:lang w:eastAsia="es-MX"/>
        </w:rPr>
      </w:pPr>
      <w:r>
        <w:rPr>
          <w:noProof/>
          <w:lang w:eastAsia="es-MX"/>
        </w:rPr>
        <w:t>DIRECTORA DIF TUXCUECA</w:t>
      </w:r>
    </w:p>
    <w:sectPr w:rsidR="00FC6AB5" w:rsidRPr="0050764C" w:rsidSect="00A211EA">
      <w:headerReference w:type="default" r:id="rId24"/>
      <w:footerReference w:type="default" r:id="rId25"/>
      <w:pgSz w:w="12240" w:h="15840"/>
      <w:pgMar w:top="1418" w:right="1701" w:bottom="1418" w:left="311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B0C0D1" w14:textId="77777777" w:rsidR="00602619" w:rsidRDefault="00602619" w:rsidP="000465DF">
      <w:pPr>
        <w:spacing w:after="0" w:line="240" w:lineRule="auto"/>
      </w:pPr>
      <w:r>
        <w:separator/>
      </w:r>
    </w:p>
  </w:endnote>
  <w:endnote w:type="continuationSeparator" w:id="0">
    <w:p w14:paraId="259DB83A" w14:textId="77777777" w:rsidR="00602619" w:rsidRDefault="00602619" w:rsidP="000465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notTrueType/>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9722419"/>
      <w:docPartObj>
        <w:docPartGallery w:val="Page Numbers (Bottom of Page)"/>
        <w:docPartUnique/>
      </w:docPartObj>
    </w:sdtPr>
    <w:sdtEndPr/>
    <w:sdtContent>
      <w:p w14:paraId="1A9D02DC" w14:textId="392BD325" w:rsidR="008C4FA1" w:rsidRDefault="008C4FA1">
        <w:pPr>
          <w:pStyle w:val="Piedepgina"/>
        </w:pPr>
        <w:r w:rsidRPr="00202C71">
          <w:rPr>
            <w:caps/>
            <w:noProof/>
            <w:color w:val="5B9BD5" w:themeColor="accent1"/>
            <w:lang w:eastAsia="es-MX"/>
          </w:rPr>
          <mc:AlternateContent>
            <mc:Choice Requires="wps">
              <w:drawing>
                <wp:anchor distT="0" distB="0" distL="114300" distR="114300" simplePos="0" relativeHeight="251660288" behindDoc="0" locked="0" layoutInCell="1" allowOverlap="1" wp14:anchorId="69772329" wp14:editId="48460FF2">
                  <wp:simplePos x="0" y="0"/>
                  <wp:positionH relativeFrom="leftMargin">
                    <wp:align>center</wp:align>
                  </wp:positionH>
                  <wp:positionV relativeFrom="bottomMargin">
                    <wp:align>center</wp:align>
                  </wp:positionV>
                  <wp:extent cx="561975" cy="561975"/>
                  <wp:effectExtent l="9525" t="9525" r="9525" b="9525"/>
                  <wp:wrapNone/>
                  <wp:docPr id="2" name="Elips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1975" cy="561975"/>
                          </a:xfrm>
                          <a:prstGeom prst="ellipse">
                            <a:avLst/>
                          </a:prstGeom>
                          <a:noFill/>
                          <a:ln w="12700">
                            <a:solidFill>
                              <a:srgbClr val="ADC1D9"/>
                            </a:solidFill>
                            <a:round/>
                            <a:headEnd/>
                            <a:tailEnd/>
                          </a:ln>
                          <a:extLst>
                            <a:ext uri="{909E8E84-426E-40DD-AFC4-6F175D3DCCD1}">
                              <a14:hiddenFill xmlns:a14="http://schemas.microsoft.com/office/drawing/2010/main">
                                <a:solidFill>
                                  <a:srgbClr val="C0504D"/>
                                </a:solidFill>
                              </a14:hiddenFill>
                            </a:ext>
                          </a:extLst>
                        </wps:spPr>
                        <wps:txbx>
                          <w:txbxContent>
                            <w:p w14:paraId="1A8CB9C8" w14:textId="77777777" w:rsidR="008C4FA1" w:rsidRDefault="008C4FA1">
                              <w:pPr>
                                <w:pStyle w:val="Piedepgina"/>
                                <w:rPr>
                                  <w:color w:val="5B9BD5" w:themeColor="accent1"/>
                                </w:rPr>
                              </w:pPr>
                              <w:r>
                                <w:fldChar w:fldCharType="begin"/>
                              </w:r>
                              <w:r>
                                <w:instrText>PAGE  \* MERGEFORMAT</w:instrText>
                              </w:r>
                              <w:r>
                                <w:fldChar w:fldCharType="separate"/>
                              </w:r>
                              <w:r w:rsidR="00C275A7" w:rsidRPr="00C275A7">
                                <w:rPr>
                                  <w:noProof/>
                                  <w:color w:val="5B9BD5" w:themeColor="accent1"/>
                                  <w:lang w:val="es-ES"/>
                                </w:rPr>
                                <w:t>5</w:t>
                              </w:r>
                              <w:r>
                                <w:rPr>
                                  <w:color w:val="5B9BD5" w:themeColor="accent1"/>
                                </w:rPr>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xmlns="">
              <w:pict>
                <v:oval w14:anchorId="69772329" id="Elipse 2" o:spid="_x0000_s1026" style="position:absolute;margin-left:0;margin-top:0;width:44.25pt;height:44.25pt;rotation:180;flip:x;z-index:251660288;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bottom-margin-area;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" filled="f" fillcolor="#c0504d" strokecolor="#adc1d9" strokeweight="1pt">
                  <v:textbox inset=",0,,0">
                    <w:txbxContent>
                      <w:p w14:paraId="1A8CB9C8" w14:textId="77777777" w:rsidR="008C4FA1" w:rsidRDefault="008C4FA1">
                        <w:pPr>
                          <w:pStyle w:val="Piedepgina"/>
                          <w:rPr>
                            <w:color w:val="5B9BD5" w:themeColor="accent1"/>
                          </w:rPr>
                        </w:pPr>
                        <w:r>
                          <w:fldChar w:fldCharType="begin"/>
                        </w:r>
                        <w:r>
                          <w:instrText>PAGE  \* MERGEFORMAT</w:instrText>
                        </w:r>
                        <w:r>
                          <w:fldChar w:fldCharType="separate"/>
                        </w:r>
                        <w:r w:rsidR="00C275A7" w:rsidRPr="00C275A7">
                          <w:rPr>
                            <w:noProof/>
                            <w:color w:val="5B9BD5" w:themeColor="accent1"/>
                            <w:lang w:val="es-ES"/>
                          </w:rPr>
                          <w:t>5</w:t>
                        </w:r>
                        <w:r>
                          <w:rPr>
                            <w:color w:val="5B9BD5" w:themeColor="accent1"/>
                          </w:rPr>
                          <w:fldChar w:fldCharType="end"/>
                        </w:r>
                      </w:p>
                    </w:txbxContent>
                  </v:textbox>
                  <w10:wrap anchorx="margin" anchory="margin"/>
                </v:oval>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4B85EB" w14:textId="77777777" w:rsidR="00602619" w:rsidRDefault="00602619" w:rsidP="000465DF">
      <w:pPr>
        <w:spacing w:after="0" w:line="240" w:lineRule="auto"/>
      </w:pPr>
      <w:r>
        <w:separator/>
      </w:r>
    </w:p>
  </w:footnote>
  <w:footnote w:type="continuationSeparator" w:id="0">
    <w:p w14:paraId="0300529C" w14:textId="77777777" w:rsidR="00602619" w:rsidRDefault="00602619" w:rsidP="000465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8757D0" w14:textId="12589F3D" w:rsidR="008C4FA1" w:rsidRPr="000465DF" w:rsidRDefault="008C4FA1" w:rsidP="000465DF">
    <w:pPr>
      <w:pStyle w:val="Encabezado"/>
    </w:pPr>
    <w:r>
      <w:rPr>
        <w:noProof/>
        <w:lang w:eastAsia="es-MX"/>
      </w:rPr>
      <w:drawing>
        <wp:anchor distT="0" distB="0" distL="114300" distR="114300" simplePos="0" relativeHeight="251658240" behindDoc="1" locked="0" layoutInCell="1" allowOverlap="1" wp14:anchorId="226C01DC" wp14:editId="24900973">
          <wp:simplePos x="0" y="0"/>
          <wp:positionH relativeFrom="page">
            <wp:align>left</wp:align>
          </wp:positionH>
          <wp:positionV relativeFrom="paragraph">
            <wp:posOffset>-447675</wp:posOffset>
          </wp:positionV>
          <wp:extent cx="7767471" cy="10050780"/>
          <wp:effectExtent l="0" t="0" r="5080" b="762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 Dif.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8231" cy="1006470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8pt;height:8pt" o:bullet="t">
        <v:imagedata r:id="rId1" o:title="msoDC2C"/>
      </v:shape>
    </w:pict>
  </w:numPicBullet>
  <w:abstractNum w:abstractNumId="0" w15:restartNumberingAfterBreak="0">
    <w:nsid w:val="11E10F6B"/>
    <w:multiLevelType w:val="hybridMultilevel"/>
    <w:tmpl w:val="A066DA60"/>
    <w:lvl w:ilvl="0" w:tplc="080A000D">
      <w:start w:val="1"/>
      <w:numFmt w:val="bullet"/>
      <w:lvlText w:val=""/>
      <w:lvlJc w:val="left"/>
      <w:pPr>
        <w:ind w:left="1494" w:hanging="360"/>
      </w:pPr>
      <w:rPr>
        <w:rFonts w:ascii="Wingdings" w:hAnsi="Wingdings" w:hint="default"/>
      </w:rPr>
    </w:lvl>
    <w:lvl w:ilvl="1" w:tplc="080A0003" w:tentative="1">
      <w:start w:val="1"/>
      <w:numFmt w:val="bullet"/>
      <w:lvlText w:val="o"/>
      <w:lvlJc w:val="left"/>
      <w:pPr>
        <w:ind w:left="2214" w:hanging="360"/>
      </w:pPr>
      <w:rPr>
        <w:rFonts w:ascii="Courier New" w:hAnsi="Courier New" w:cs="Courier New" w:hint="default"/>
      </w:rPr>
    </w:lvl>
    <w:lvl w:ilvl="2" w:tplc="080A0005" w:tentative="1">
      <w:start w:val="1"/>
      <w:numFmt w:val="bullet"/>
      <w:lvlText w:val=""/>
      <w:lvlJc w:val="left"/>
      <w:pPr>
        <w:ind w:left="2934" w:hanging="360"/>
      </w:pPr>
      <w:rPr>
        <w:rFonts w:ascii="Wingdings" w:hAnsi="Wingdings" w:hint="default"/>
      </w:rPr>
    </w:lvl>
    <w:lvl w:ilvl="3" w:tplc="080A0001" w:tentative="1">
      <w:start w:val="1"/>
      <w:numFmt w:val="bullet"/>
      <w:lvlText w:val=""/>
      <w:lvlJc w:val="left"/>
      <w:pPr>
        <w:ind w:left="3654" w:hanging="360"/>
      </w:pPr>
      <w:rPr>
        <w:rFonts w:ascii="Symbol" w:hAnsi="Symbol" w:hint="default"/>
      </w:rPr>
    </w:lvl>
    <w:lvl w:ilvl="4" w:tplc="080A0003" w:tentative="1">
      <w:start w:val="1"/>
      <w:numFmt w:val="bullet"/>
      <w:lvlText w:val="o"/>
      <w:lvlJc w:val="left"/>
      <w:pPr>
        <w:ind w:left="4374" w:hanging="360"/>
      </w:pPr>
      <w:rPr>
        <w:rFonts w:ascii="Courier New" w:hAnsi="Courier New" w:cs="Courier New" w:hint="default"/>
      </w:rPr>
    </w:lvl>
    <w:lvl w:ilvl="5" w:tplc="080A0005" w:tentative="1">
      <w:start w:val="1"/>
      <w:numFmt w:val="bullet"/>
      <w:lvlText w:val=""/>
      <w:lvlJc w:val="left"/>
      <w:pPr>
        <w:ind w:left="5094" w:hanging="360"/>
      </w:pPr>
      <w:rPr>
        <w:rFonts w:ascii="Wingdings" w:hAnsi="Wingdings" w:hint="default"/>
      </w:rPr>
    </w:lvl>
    <w:lvl w:ilvl="6" w:tplc="080A0001" w:tentative="1">
      <w:start w:val="1"/>
      <w:numFmt w:val="bullet"/>
      <w:lvlText w:val=""/>
      <w:lvlJc w:val="left"/>
      <w:pPr>
        <w:ind w:left="5814" w:hanging="360"/>
      </w:pPr>
      <w:rPr>
        <w:rFonts w:ascii="Symbol" w:hAnsi="Symbol" w:hint="default"/>
      </w:rPr>
    </w:lvl>
    <w:lvl w:ilvl="7" w:tplc="080A0003" w:tentative="1">
      <w:start w:val="1"/>
      <w:numFmt w:val="bullet"/>
      <w:lvlText w:val="o"/>
      <w:lvlJc w:val="left"/>
      <w:pPr>
        <w:ind w:left="6534" w:hanging="360"/>
      </w:pPr>
      <w:rPr>
        <w:rFonts w:ascii="Courier New" w:hAnsi="Courier New" w:cs="Courier New" w:hint="default"/>
      </w:rPr>
    </w:lvl>
    <w:lvl w:ilvl="8" w:tplc="080A0005" w:tentative="1">
      <w:start w:val="1"/>
      <w:numFmt w:val="bullet"/>
      <w:lvlText w:val=""/>
      <w:lvlJc w:val="left"/>
      <w:pPr>
        <w:ind w:left="7254"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65DF"/>
    <w:rsid w:val="00016F3E"/>
    <w:rsid w:val="000256B7"/>
    <w:rsid w:val="000465DF"/>
    <w:rsid w:val="00076B87"/>
    <w:rsid w:val="000E73EB"/>
    <w:rsid w:val="0012155E"/>
    <w:rsid w:val="00202C71"/>
    <w:rsid w:val="003A6287"/>
    <w:rsid w:val="00405738"/>
    <w:rsid w:val="00453128"/>
    <w:rsid w:val="004A2DDB"/>
    <w:rsid w:val="0050764C"/>
    <w:rsid w:val="005B5FC9"/>
    <w:rsid w:val="00602619"/>
    <w:rsid w:val="00662041"/>
    <w:rsid w:val="006B583F"/>
    <w:rsid w:val="00764DE0"/>
    <w:rsid w:val="008368BD"/>
    <w:rsid w:val="0085468C"/>
    <w:rsid w:val="008C4FA1"/>
    <w:rsid w:val="008F684B"/>
    <w:rsid w:val="009435F3"/>
    <w:rsid w:val="00A211EA"/>
    <w:rsid w:val="00A232A8"/>
    <w:rsid w:val="00A57AC8"/>
    <w:rsid w:val="00AC6482"/>
    <w:rsid w:val="00BB0574"/>
    <w:rsid w:val="00C22A28"/>
    <w:rsid w:val="00C275A7"/>
    <w:rsid w:val="00C34875"/>
    <w:rsid w:val="00DC64A6"/>
    <w:rsid w:val="00E244A8"/>
    <w:rsid w:val="00ED54B9"/>
    <w:rsid w:val="00FC6AB5"/>
    <w:rsid w:val="00FF7400"/>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B123D6E"/>
  <w15:docId w15:val="{9D711F2B-98D8-487F-B1D2-4C8F5677F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65DF"/>
  </w:style>
  <w:style w:type="paragraph" w:styleId="Ttulo1">
    <w:name w:val="heading 1"/>
    <w:basedOn w:val="Normal"/>
    <w:next w:val="Normal"/>
    <w:link w:val="Ttulo1Car"/>
    <w:uiPriority w:val="9"/>
    <w:qFormat/>
    <w:rsid w:val="000465DF"/>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Ttulo2">
    <w:name w:val="heading 2"/>
    <w:basedOn w:val="Normal"/>
    <w:next w:val="Normal"/>
    <w:link w:val="Ttulo2Car"/>
    <w:uiPriority w:val="9"/>
    <w:semiHidden/>
    <w:unhideWhenUsed/>
    <w:qFormat/>
    <w:rsid w:val="000465DF"/>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0465DF"/>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Ttulo4">
    <w:name w:val="heading 4"/>
    <w:basedOn w:val="Normal"/>
    <w:next w:val="Normal"/>
    <w:link w:val="Ttulo4Car"/>
    <w:uiPriority w:val="9"/>
    <w:semiHidden/>
    <w:unhideWhenUsed/>
    <w:qFormat/>
    <w:rsid w:val="000465DF"/>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Ttulo5">
    <w:name w:val="heading 5"/>
    <w:basedOn w:val="Normal"/>
    <w:next w:val="Normal"/>
    <w:link w:val="Ttulo5Car"/>
    <w:uiPriority w:val="9"/>
    <w:semiHidden/>
    <w:unhideWhenUsed/>
    <w:qFormat/>
    <w:rsid w:val="000465DF"/>
    <w:pPr>
      <w:keepNext/>
      <w:keepLines/>
      <w:spacing w:before="40" w:after="0"/>
      <w:outlineLvl w:val="4"/>
    </w:pPr>
    <w:rPr>
      <w:rFonts w:asciiTheme="majorHAnsi" w:eastAsiaTheme="majorEastAsia" w:hAnsiTheme="majorHAnsi" w:cstheme="majorBidi"/>
      <w:caps/>
      <w:color w:val="2E74B5" w:themeColor="accent1" w:themeShade="BF"/>
    </w:rPr>
  </w:style>
  <w:style w:type="paragraph" w:styleId="Ttulo6">
    <w:name w:val="heading 6"/>
    <w:basedOn w:val="Normal"/>
    <w:next w:val="Normal"/>
    <w:link w:val="Ttulo6Car"/>
    <w:uiPriority w:val="9"/>
    <w:semiHidden/>
    <w:unhideWhenUsed/>
    <w:qFormat/>
    <w:rsid w:val="000465DF"/>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Ttulo7">
    <w:name w:val="heading 7"/>
    <w:basedOn w:val="Normal"/>
    <w:next w:val="Normal"/>
    <w:link w:val="Ttulo7Car"/>
    <w:uiPriority w:val="9"/>
    <w:semiHidden/>
    <w:unhideWhenUsed/>
    <w:qFormat/>
    <w:rsid w:val="000465DF"/>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Ttulo8">
    <w:name w:val="heading 8"/>
    <w:basedOn w:val="Normal"/>
    <w:next w:val="Normal"/>
    <w:link w:val="Ttulo8Car"/>
    <w:uiPriority w:val="9"/>
    <w:semiHidden/>
    <w:unhideWhenUsed/>
    <w:qFormat/>
    <w:rsid w:val="000465DF"/>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Ttulo9">
    <w:name w:val="heading 9"/>
    <w:basedOn w:val="Normal"/>
    <w:next w:val="Normal"/>
    <w:link w:val="Ttulo9Car"/>
    <w:uiPriority w:val="9"/>
    <w:semiHidden/>
    <w:unhideWhenUsed/>
    <w:qFormat/>
    <w:rsid w:val="000465DF"/>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465D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465DF"/>
  </w:style>
  <w:style w:type="paragraph" w:styleId="Piedepgina">
    <w:name w:val="footer"/>
    <w:basedOn w:val="Normal"/>
    <w:link w:val="PiedepginaCar"/>
    <w:uiPriority w:val="99"/>
    <w:unhideWhenUsed/>
    <w:rsid w:val="000465D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465DF"/>
  </w:style>
  <w:style w:type="character" w:customStyle="1" w:styleId="Ttulo1Car">
    <w:name w:val="Título 1 Car"/>
    <w:basedOn w:val="Fuentedeprrafopredeter"/>
    <w:link w:val="Ttulo1"/>
    <w:uiPriority w:val="9"/>
    <w:rsid w:val="000465DF"/>
    <w:rPr>
      <w:rFonts w:asciiTheme="majorHAnsi" w:eastAsiaTheme="majorEastAsia" w:hAnsiTheme="majorHAnsi" w:cstheme="majorBidi"/>
      <w:color w:val="1F4E79" w:themeColor="accent1" w:themeShade="80"/>
      <w:sz w:val="36"/>
      <w:szCs w:val="36"/>
    </w:rPr>
  </w:style>
  <w:style w:type="character" w:customStyle="1" w:styleId="Ttulo2Car">
    <w:name w:val="Título 2 Car"/>
    <w:basedOn w:val="Fuentedeprrafopredeter"/>
    <w:link w:val="Ttulo2"/>
    <w:uiPriority w:val="9"/>
    <w:semiHidden/>
    <w:rsid w:val="000465DF"/>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semiHidden/>
    <w:rsid w:val="000465DF"/>
    <w:rPr>
      <w:rFonts w:asciiTheme="majorHAnsi" w:eastAsiaTheme="majorEastAsia" w:hAnsiTheme="majorHAnsi" w:cstheme="majorBidi"/>
      <w:color w:val="2E74B5" w:themeColor="accent1" w:themeShade="BF"/>
      <w:sz w:val="28"/>
      <w:szCs w:val="28"/>
    </w:rPr>
  </w:style>
  <w:style w:type="character" w:customStyle="1" w:styleId="Ttulo4Car">
    <w:name w:val="Título 4 Car"/>
    <w:basedOn w:val="Fuentedeprrafopredeter"/>
    <w:link w:val="Ttulo4"/>
    <w:uiPriority w:val="9"/>
    <w:semiHidden/>
    <w:rsid w:val="000465DF"/>
    <w:rPr>
      <w:rFonts w:asciiTheme="majorHAnsi" w:eastAsiaTheme="majorEastAsia" w:hAnsiTheme="majorHAnsi" w:cstheme="majorBidi"/>
      <w:color w:val="2E74B5" w:themeColor="accent1" w:themeShade="BF"/>
      <w:sz w:val="24"/>
      <w:szCs w:val="24"/>
    </w:rPr>
  </w:style>
  <w:style w:type="character" w:customStyle="1" w:styleId="Ttulo5Car">
    <w:name w:val="Título 5 Car"/>
    <w:basedOn w:val="Fuentedeprrafopredeter"/>
    <w:link w:val="Ttulo5"/>
    <w:uiPriority w:val="9"/>
    <w:semiHidden/>
    <w:rsid w:val="000465DF"/>
    <w:rPr>
      <w:rFonts w:asciiTheme="majorHAnsi" w:eastAsiaTheme="majorEastAsia" w:hAnsiTheme="majorHAnsi" w:cstheme="majorBidi"/>
      <w:caps/>
      <w:color w:val="2E74B5" w:themeColor="accent1" w:themeShade="BF"/>
    </w:rPr>
  </w:style>
  <w:style w:type="character" w:customStyle="1" w:styleId="Ttulo6Car">
    <w:name w:val="Título 6 Car"/>
    <w:basedOn w:val="Fuentedeprrafopredeter"/>
    <w:link w:val="Ttulo6"/>
    <w:uiPriority w:val="9"/>
    <w:semiHidden/>
    <w:rsid w:val="000465DF"/>
    <w:rPr>
      <w:rFonts w:asciiTheme="majorHAnsi" w:eastAsiaTheme="majorEastAsia" w:hAnsiTheme="majorHAnsi" w:cstheme="majorBidi"/>
      <w:i/>
      <w:iCs/>
      <w:caps/>
      <w:color w:val="1F4E79" w:themeColor="accent1" w:themeShade="80"/>
    </w:rPr>
  </w:style>
  <w:style w:type="character" w:customStyle="1" w:styleId="Ttulo7Car">
    <w:name w:val="Título 7 Car"/>
    <w:basedOn w:val="Fuentedeprrafopredeter"/>
    <w:link w:val="Ttulo7"/>
    <w:uiPriority w:val="9"/>
    <w:semiHidden/>
    <w:rsid w:val="000465DF"/>
    <w:rPr>
      <w:rFonts w:asciiTheme="majorHAnsi" w:eastAsiaTheme="majorEastAsia" w:hAnsiTheme="majorHAnsi" w:cstheme="majorBidi"/>
      <w:b/>
      <w:bCs/>
      <w:color w:val="1F4E79" w:themeColor="accent1" w:themeShade="80"/>
    </w:rPr>
  </w:style>
  <w:style w:type="character" w:customStyle="1" w:styleId="Ttulo8Car">
    <w:name w:val="Título 8 Car"/>
    <w:basedOn w:val="Fuentedeprrafopredeter"/>
    <w:link w:val="Ttulo8"/>
    <w:uiPriority w:val="9"/>
    <w:semiHidden/>
    <w:rsid w:val="000465DF"/>
    <w:rPr>
      <w:rFonts w:asciiTheme="majorHAnsi" w:eastAsiaTheme="majorEastAsia" w:hAnsiTheme="majorHAnsi" w:cstheme="majorBidi"/>
      <w:b/>
      <w:bCs/>
      <w:i/>
      <w:iCs/>
      <w:color w:val="1F4E79" w:themeColor="accent1" w:themeShade="80"/>
    </w:rPr>
  </w:style>
  <w:style w:type="character" w:customStyle="1" w:styleId="Ttulo9Car">
    <w:name w:val="Título 9 Car"/>
    <w:basedOn w:val="Fuentedeprrafopredeter"/>
    <w:link w:val="Ttulo9"/>
    <w:uiPriority w:val="9"/>
    <w:semiHidden/>
    <w:rsid w:val="000465DF"/>
    <w:rPr>
      <w:rFonts w:asciiTheme="majorHAnsi" w:eastAsiaTheme="majorEastAsia" w:hAnsiTheme="majorHAnsi" w:cstheme="majorBidi"/>
      <w:i/>
      <w:iCs/>
      <w:color w:val="1F4E79" w:themeColor="accent1" w:themeShade="80"/>
    </w:rPr>
  </w:style>
  <w:style w:type="paragraph" w:styleId="Descripcin">
    <w:name w:val="caption"/>
    <w:basedOn w:val="Normal"/>
    <w:next w:val="Normal"/>
    <w:uiPriority w:val="35"/>
    <w:semiHidden/>
    <w:unhideWhenUsed/>
    <w:qFormat/>
    <w:rsid w:val="000465DF"/>
    <w:pPr>
      <w:spacing w:line="240" w:lineRule="auto"/>
    </w:pPr>
    <w:rPr>
      <w:b/>
      <w:bCs/>
      <w:smallCaps/>
      <w:color w:val="44546A" w:themeColor="text2"/>
    </w:rPr>
  </w:style>
  <w:style w:type="paragraph" w:styleId="Ttulo">
    <w:name w:val="Title"/>
    <w:basedOn w:val="Normal"/>
    <w:next w:val="Normal"/>
    <w:link w:val="TtuloCar"/>
    <w:uiPriority w:val="10"/>
    <w:qFormat/>
    <w:rsid w:val="000465DF"/>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tuloCar">
    <w:name w:val="Título Car"/>
    <w:basedOn w:val="Fuentedeprrafopredeter"/>
    <w:link w:val="Ttulo"/>
    <w:uiPriority w:val="10"/>
    <w:rsid w:val="000465DF"/>
    <w:rPr>
      <w:rFonts w:asciiTheme="majorHAnsi" w:eastAsiaTheme="majorEastAsia" w:hAnsiTheme="majorHAnsi" w:cstheme="majorBidi"/>
      <w:caps/>
      <w:color w:val="44546A" w:themeColor="text2"/>
      <w:spacing w:val="-15"/>
      <w:sz w:val="72"/>
      <w:szCs w:val="72"/>
    </w:rPr>
  </w:style>
  <w:style w:type="paragraph" w:styleId="Subttulo">
    <w:name w:val="Subtitle"/>
    <w:basedOn w:val="Normal"/>
    <w:next w:val="Normal"/>
    <w:link w:val="SubttuloCar"/>
    <w:uiPriority w:val="11"/>
    <w:qFormat/>
    <w:rsid w:val="000465DF"/>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tuloCar">
    <w:name w:val="Subtítulo Car"/>
    <w:basedOn w:val="Fuentedeprrafopredeter"/>
    <w:link w:val="Subttulo"/>
    <w:uiPriority w:val="11"/>
    <w:rsid w:val="000465DF"/>
    <w:rPr>
      <w:rFonts w:asciiTheme="majorHAnsi" w:eastAsiaTheme="majorEastAsia" w:hAnsiTheme="majorHAnsi" w:cstheme="majorBidi"/>
      <w:color w:val="5B9BD5" w:themeColor="accent1"/>
      <w:sz w:val="28"/>
      <w:szCs w:val="28"/>
    </w:rPr>
  </w:style>
  <w:style w:type="character" w:styleId="Textoennegrita">
    <w:name w:val="Strong"/>
    <w:basedOn w:val="Fuentedeprrafopredeter"/>
    <w:uiPriority w:val="22"/>
    <w:qFormat/>
    <w:rsid w:val="000465DF"/>
    <w:rPr>
      <w:b/>
      <w:bCs/>
    </w:rPr>
  </w:style>
  <w:style w:type="character" w:styleId="nfasis">
    <w:name w:val="Emphasis"/>
    <w:basedOn w:val="Fuentedeprrafopredeter"/>
    <w:uiPriority w:val="20"/>
    <w:qFormat/>
    <w:rsid w:val="000465DF"/>
    <w:rPr>
      <w:i/>
      <w:iCs/>
    </w:rPr>
  </w:style>
  <w:style w:type="paragraph" w:styleId="Sinespaciado">
    <w:name w:val="No Spacing"/>
    <w:uiPriority w:val="1"/>
    <w:qFormat/>
    <w:rsid w:val="000465DF"/>
    <w:pPr>
      <w:spacing w:after="0" w:line="240" w:lineRule="auto"/>
    </w:pPr>
  </w:style>
  <w:style w:type="paragraph" w:styleId="Cita">
    <w:name w:val="Quote"/>
    <w:basedOn w:val="Normal"/>
    <w:next w:val="Normal"/>
    <w:link w:val="CitaCar"/>
    <w:uiPriority w:val="29"/>
    <w:qFormat/>
    <w:rsid w:val="000465DF"/>
    <w:pPr>
      <w:spacing w:before="120" w:after="120"/>
      <w:ind w:left="720"/>
    </w:pPr>
    <w:rPr>
      <w:color w:val="44546A" w:themeColor="text2"/>
      <w:sz w:val="24"/>
      <w:szCs w:val="24"/>
    </w:rPr>
  </w:style>
  <w:style w:type="character" w:customStyle="1" w:styleId="CitaCar">
    <w:name w:val="Cita Car"/>
    <w:basedOn w:val="Fuentedeprrafopredeter"/>
    <w:link w:val="Cita"/>
    <w:uiPriority w:val="29"/>
    <w:rsid w:val="000465DF"/>
    <w:rPr>
      <w:color w:val="44546A" w:themeColor="text2"/>
      <w:sz w:val="24"/>
      <w:szCs w:val="24"/>
    </w:rPr>
  </w:style>
  <w:style w:type="paragraph" w:styleId="Citadestacada">
    <w:name w:val="Intense Quote"/>
    <w:basedOn w:val="Normal"/>
    <w:next w:val="Normal"/>
    <w:link w:val="CitadestacadaCar"/>
    <w:uiPriority w:val="30"/>
    <w:qFormat/>
    <w:rsid w:val="000465DF"/>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CitadestacadaCar">
    <w:name w:val="Cita destacada Car"/>
    <w:basedOn w:val="Fuentedeprrafopredeter"/>
    <w:link w:val="Citadestacada"/>
    <w:uiPriority w:val="30"/>
    <w:rsid w:val="000465DF"/>
    <w:rPr>
      <w:rFonts w:asciiTheme="majorHAnsi" w:eastAsiaTheme="majorEastAsia" w:hAnsiTheme="majorHAnsi" w:cstheme="majorBidi"/>
      <w:color w:val="44546A" w:themeColor="text2"/>
      <w:spacing w:val="-6"/>
      <w:sz w:val="32"/>
      <w:szCs w:val="32"/>
    </w:rPr>
  </w:style>
  <w:style w:type="character" w:styleId="nfasissutil">
    <w:name w:val="Subtle Emphasis"/>
    <w:basedOn w:val="Fuentedeprrafopredeter"/>
    <w:uiPriority w:val="19"/>
    <w:qFormat/>
    <w:rsid w:val="000465DF"/>
    <w:rPr>
      <w:i/>
      <w:iCs/>
      <w:color w:val="595959" w:themeColor="text1" w:themeTint="A6"/>
    </w:rPr>
  </w:style>
  <w:style w:type="character" w:styleId="nfasisintenso">
    <w:name w:val="Intense Emphasis"/>
    <w:basedOn w:val="Fuentedeprrafopredeter"/>
    <w:uiPriority w:val="21"/>
    <w:qFormat/>
    <w:rsid w:val="000465DF"/>
    <w:rPr>
      <w:b/>
      <w:bCs/>
      <w:i/>
      <w:iCs/>
    </w:rPr>
  </w:style>
  <w:style w:type="character" w:styleId="Referenciasutil">
    <w:name w:val="Subtle Reference"/>
    <w:basedOn w:val="Fuentedeprrafopredeter"/>
    <w:uiPriority w:val="31"/>
    <w:qFormat/>
    <w:rsid w:val="000465DF"/>
    <w:rPr>
      <w:smallCaps/>
      <w:color w:val="595959" w:themeColor="text1" w:themeTint="A6"/>
      <w:u w:val="none" w:color="7F7F7F" w:themeColor="text1" w:themeTint="80"/>
      <w:bdr w:val="none" w:sz="0" w:space="0" w:color="auto"/>
    </w:rPr>
  </w:style>
  <w:style w:type="character" w:styleId="Referenciaintensa">
    <w:name w:val="Intense Reference"/>
    <w:basedOn w:val="Fuentedeprrafopredeter"/>
    <w:uiPriority w:val="32"/>
    <w:qFormat/>
    <w:rsid w:val="000465DF"/>
    <w:rPr>
      <w:b/>
      <w:bCs/>
      <w:smallCaps/>
      <w:color w:val="44546A" w:themeColor="text2"/>
      <w:u w:val="single"/>
    </w:rPr>
  </w:style>
  <w:style w:type="character" w:styleId="Ttulodellibro">
    <w:name w:val="Book Title"/>
    <w:basedOn w:val="Fuentedeprrafopredeter"/>
    <w:uiPriority w:val="33"/>
    <w:qFormat/>
    <w:rsid w:val="000465DF"/>
    <w:rPr>
      <w:b/>
      <w:bCs/>
      <w:smallCaps/>
      <w:spacing w:val="10"/>
    </w:rPr>
  </w:style>
  <w:style w:type="paragraph" w:styleId="TtuloTDC">
    <w:name w:val="TOC Heading"/>
    <w:basedOn w:val="Ttulo1"/>
    <w:next w:val="Normal"/>
    <w:uiPriority w:val="39"/>
    <w:semiHidden/>
    <w:unhideWhenUsed/>
    <w:qFormat/>
    <w:rsid w:val="000465DF"/>
    <w:pPr>
      <w:outlineLvl w:val="9"/>
    </w:pPr>
  </w:style>
  <w:style w:type="paragraph" w:styleId="Prrafodelista">
    <w:name w:val="List Paragraph"/>
    <w:basedOn w:val="Normal"/>
    <w:uiPriority w:val="34"/>
    <w:qFormat/>
    <w:rsid w:val="008368B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0585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6fc483ff-7641-45b9-bd22-39273c6dc8f3@namprd18.prod.outlook.com" TargetMode="External"/><Relationship Id="rId13" Type="http://schemas.openxmlformats.org/officeDocument/2006/relationships/image" Target="cid:c66484ad-b0ee-4055-9a54-4814fe7e43ad@namprd18.prod.outlook.com" TargetMode="External"/><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cid:1613657e-a260-40c4-a3e4-fb7668326ce9@namprd18.prod.outlook.com" TargetMode="Externa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cid:658787af-72d5-43d4-8e20-f7387a824648@namprd18.prod.outlook.com"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cid:b493c1c2-f6d3-4877-963c-dd6d35c32fd0@namprd18.prod.outlook.com" TargetMode="External"/><Relationship Id="rId23" Type="http://schemas.openxmlformats.org/officeDocument/2006/relationships/image" Target="cid:d3ef6ad2-43b5-475c-90e5-b9f7a6590274@namprd18.prod.outlook.com" TargetMode="External"/><Relationship Id="rId10" Type="http://schemas.openxmlformats.org/officeDocument/2006/relationships/image" Target="cid:214e5c05-f76e-49e3-990a-418bf5a8e5f4@namprd18.prod.outlook.com" TargetMode="External"/><Relationship Id="rId19" Type="http://schemas.openxmlformats.org/officeDocument/2006/relationships/image" Target="cid:b9589131-cdf0-4cad-be50-292e024f9947@namprd18.prod.outlook.co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7</Pages>
  <Words>1018</Words>
  <Characters>5599</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Dirección de Transparencia Tuxcueca</dc:creator>
  <cp:keywords/>
  <dc:description/>
  <cp:lastModifiedBy>Microsoft Office User</cp:lastModifiedBy>
  <cp:revision>9</cp:revision>
  <dcterms:created xsi:type="dcterms:W3CDTF">2020-05-16T22:24:00Z</dcterms:created>
  <dcterms:modified xsi:type="dcterms:W3CDTF">2020-06-05T14:43:00Z</dcterms:modified>
</cp:coreProperties>
</file>