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BE546D" w14:textId="5A75E176" w:rsidR="000256B7" w:rsidRDefault="00A57AC8" w:rsidP="000256B7">
      <w:pPr>
        <w:jc w:val="right"/>
      </w:pPr>
      <w:r>
        <w:t xml:space="preserve">Tuxcueca, Jalisco a </w:t>
      </w:r>
      <w:r w:rsidR="00CD1700">
        <w:t>5</w:t>
      </w:r>
      <w:r w:rsidR="00076B87">
        <w:t xml:space="preserve"> de </w:t>
      </w:r>
      <w:r w:rsidR="00CD1700">
        <w:t>MARZO</w:t>
      </w:r>
      <w:r w:rsidR="00A232A8">
        <w:t xml:space="preserve"> </w:t>
      </w:r>
      <w:r>
        <w:t>del 2020</w:t>
      </w:r>
      <w:r w:rsidR="000256B7">
        <w:t xml:space="preserve">                                                                                              </w:t>
      </w:r>
      <w:r w:rsidR="000256B7" w:rsidRPr="00CA2D7F">
        <w:rPr>
          <w:b/>
        </w:rPr>
        <w:t>Dependencia:</w:t>
      </w:r>
      <w:r w:rsidR="000256B7">
        <w:t xml:space="preserve"> DIF TUXCUECA                                                                                                                                             </w:t>
      </w:r>
      <w:r w:rsidR="000256B7" w:rsidRPr="00CA2D7F">
        <w:rPr>
          <w:b/>
        </w:rPr>
        <w:t>No. De Oficio:</w:t>
      </w:r>
      <w:r w:rsidR="00076B87">
        <w:t xml:space="preserve"> 001</w:t>
      </w:r>
      <w:r w:rsidR="00CD1700">
        <w:t>4</w:t>
      </w:r>
      <w:r>
        <w:t>/DIF/2020</w:t>
      </w:r>
      <w:r w:rsidR="000256B7">
        <w:t xml:space="preserve">                                                                                                                                    </w:t>
      </w:r>
      <w:r w:rsidR="000256B7" w:rsidRPr="00CA2D7F">
        <w:rPr>
          <w:b/>
        </w:rPr>
        <w:t>Asunto:</w:t>
      </w:r>
      <w:r w:rsidR="000256B7">
        <w:t xml:space="preserve"> Informe de Actividades</w:t>
      </w:r>
    </w:p>
    <w:p w14:paraId="68B9CAD0" w14:textId="77777777" w:rsidR="000256B7" w:rsidRDefault="000256B7" w:rsidP="000256B7"/>
    <w:p w14:paraId="3AA67903" w14:textId="77777777" w:rsidR="000256B7" w:rsidRDefault="000256B7" w:rsidP="000256B7">
      <w:pPr>
        <w:rPr>
          <w:b/>
        </w:rPr>
      </w:pPr>
    </w:p>
    <w:p w14:paraId="1F7D2DB3" w14:textId="77777777" w:rsidR="000256B7" w:rsidRDefault="000256B7" w:rsidP="000256B7">
      <w:pPr>
        <w:rPr>
          <w:b/>
        </w:rPr>
      </w:pPr>
    </w:p>
    <w:p w14:paraId="204EFC0E" w14:textId="77777777" w:rsidR="000256B7" w:rsidRPr="009022AE" w:rsidRDefault="000256B7" w:rsidP="000256B7">
      <w:pPr>
        <w:rPr>
          <w:b/>
        </w:rPr>
      </w:pPr>
      <w:r w:rsidRPr="009022AE">
        <w:rPr>
          <w:b/>
        </w:rPr>
        <w:t xml:space="preserve">LIC. JUAN PABLO MARTÍNEZ RODRÍGUEZ                                                                                                                                               DIRECTOR DE </w:t>
      </w:r>
      <w:r>
        <w:rPr>
          <w:b/>
        </w:rPr>
        <w:t xml:space="preserve">UNIDAD DE </w:t>
      </w:r>
      <w:r w:rsidRPr="009022AE">
        <w:rPr>
          <w:b/>
        </w:rPr>
        <w:t>TRANSPARENCIA</w:t>
      </w:r>
      <w:r>
        <w:rPr>
          <w:b/>
        </w:rPr>
        <w:t xml:space="preserve">                                                                                                                PRESENTE</w:t>
      </w:r>
    </w:p>
    <w:p w14:paraId="11285844" w14:textId="77777777" w:rsidR="000256B7" w:rsidRDefault="000256B7" w:rsidP="000256B7"/>
    <w:p w14:paraId="53CEDE80" w14:textId="462DB53C" w:rsidR="000256B7" w:rsidRDefault="000256B7" w:rsidP="000256B7">
      <w:pPr>
        <w:jc w:val="center"/>
        <w:rPr>
          <w:b/>
        </w:rPr>
      </w:pPr>
      <w:r>
        <w:rPr>
          <w:b/>
        </w:rPr>
        <w:t>INFOR</w:t>
      </w:r>
      <w:r w:rsidR="00A232A8">
        <w:rPr>
          <w:b/>
        </w:rPr>
        <w:t xml:space="preserve">ME DE ACTIVIDADES MES DE </w:t>
      </w:r>
      <w:r w:rsidR="00CD1700">
        <w:rPr>
          <w:b/>
        </w:rPr>
        <w:t>FEBRERO</w:t>
      </w:r>
      <w:r w:rsidR="00A57AC8">
        <w:rPr>
          <w:b/>
        </w:rPr>
        <w:t xml:space="preserve"> 2020</w:t>
      </w:r>
      <w:r>
        <w:rPr>
          <w:b/>
        </w:rPr>
        <w:t xml:space="preserve"> DIRECCIÓN DIF MUNICIPAL DE TUXCUECA:</w:t>
      </w:r>
    </w:p>
    <w:p w14:paraId="798574A6" w14:textId="77777777" w:rsidR="00C22A28" w:rsidRDefault="00C22A28" w:rsidP="000256B7">
      <w:pPr>
        <w:jc w:val="center"/>
        <w:rPr>
          <w:b/>
        </w:rPr>
      </w:pPr>
    </w:p>
    <w:p w14:paraId="649B4F6D" w14:textId="57ED66DE" w:rsidR="00662041" w:rsidRDefault="0085468C" w:rsidP="008F684B">
      <w:pPr>
        <w:jc w:val="both"/>
        <w:rPr>
          <w:rFonts w:ascii="Arial" w:hAnsi="Arial" w:cs="Arial"/>
          <w:sz w:val="24"/>
          <w:lang w:val="es-ES"/>
        </w:rPr>
      </w:pPr>
      <w:r>
        <w:rPr>
          <w:rFonts w:ascii="Arial" w:hAnsi="Arial" w:cs="Arial"/>
          <w:sz w:val="24"/>
          <w:lang w:val="es-ES"/>
        </w:rPr>
        <w:tab/>
        <w:t xml:space="preserve">El día </w:t>
      </w:r>
      <w:r w:rsidR="002F1E25">
        <w:rPr>
          <w:rFonts w:ascii="Arial" w:hAnsi="Arial" w:cs="Arial"/>
          <w:sz w:val="24"/>
          <w:lang w:val="es-ES"/>
        </w:rPr>
        <w:t>4</w:t>
      </w:r>
      <w:r>
        <w:rPr>
          <w:rFonts w:ascii="Arial" w:hAnsi="Arial" w:cs="Arial"/>
          <w:sz w:val="24"/>
          <w:lang w:val="es-ES"/>
        </w:rPr>
        <w:t xml:space="preserve"> de </w:t>
      </w:r>
      <w:r w:rsidR="002F1E25">
        <w:rPr>
          <w:rFonts w:ascii="Arial" w:hAnsi="Arial" w:cs="Arial"/>
          <w:sz w:val="24"/>
          <w:lang w:val="es-ES"/>
        </w:rPr>
        <w:t xml:space="preserve">Febrero acudí a </w:t>
      </w:r>
      <w:proofErr w:type="spellStart"/>
      <w:r w:rsidR="002F1E25">
        <w:rPr>
          <w:rFonts w:ascii="Arial" w:hAnsi="Arial" w:cs="Arial"/>
          <w:sz w:val="24"/>
          <w:lang w:val="es-ES"/>
        </w:rPr>
        <w:t>Jocotepec</w:t>
      </w:r>
      <w:proofErr w:type="spellEnd"/>
      <w:r w:rsidR="002F1E25">
        <w:rPr>
          <w:rFonts w:ascii="Arial" w:hAnsi="Arial" w:cs="Arial"/>
          <w:sz w:val="24"/>
          <w:lang w:val="es-ES"/>
        </w:rPr>
        <w:t xml:space="preserve"> para comprar el mandado de el comedor, la fruta y </w:t>
      </w:r>
      <w:proofErr w:type="gramStart"/>
      <w:r w:rsidR="002F1E25">
        <w:rPr>
          <w:rFonts w:ascii="Arial" w:hAnsi="Arial" w:cs="Arial"/>
          <w:sz w:val="24"/>
          <w:lang w:val="es-ES"/>
        </w:rPr>
        <w:t>verdura,  carne</w:t>
      </w:r>
      <w:proofErr w:type="gramEnd"/>
      <w:r w:rsidR="002F1E25">
        <w:rPr>
          <w:rFonts w:ascii="Arial" w:hAnsi="Arial" w:cs="Arial"/>
          <w:sz w:val="24"/>
          <w:lang w:val="es-ES"/>
        </w:rPr>
        <w:t xml:space="preserve"> que cada semana se compra con la finalidad de dar alimentos sanos nutritivos y frescos a los Adultos Mayores de nuestro comedor. </w:t>
      </w:r>
    </w:p>
    <w:p w14:paraId="6F7E81B4" w14:textId="3F353889" w:rsidR="0085468C" w:rsidRDefault="0085468C" w:rsidP="0085468C">
      <w:pPr>
        <w:ind w:firstLine="708"/>
        <w:jc w:val="both"/>
        <w:rPr>
          <w:rFonts w:ascii="Arial" w:hAnsi="Arial" w:cs="Arial"/>
          <w:sz w:val="24"/>
          <w:lang w:val="es-ES"/>
        </w:rPr>
      </w:pPr>
      <w:r>
        <w:rPr>
          <w:rFonts w:ascii="Arial" w:hAnsi="Arial" w:cs="Arial"/>
          <w:sz w:val="24"/>
          <w:lang w:val="es-ES"/>
        </w:rPr>
        <w:t xml:space="preserve">El día </w:t>
      </w:r>
      <w:r w:rsidR="002F1E25">
        <w:rPr>
          <w:rFonts w:ascii="Arial" w:hAnsi="Arial" w:cs="Arial"/>
          <w:sz w:val="24"/>
          <w:lang w:val="es-ES"/>
        </w:rPr>
        <w:t>5</w:t>
      </w:r>
      <w:r>
        <w:rPr>
          <w:rFonts w:ascii="Arial" w:hAnsi="Arial" w:cs="Arial"/>
          <w:sz w:val="24"/>
          <w:lang w:val="es-ES"/>
        </w:rPr>
        <w:t xml:space="preserve"> de </w:t>
      </w:r>
      <w:proofErr w:type="gramStart"/>
      <w:r w:rsidR="002F1E25">
        <w:rPr>
          <w:rFonts w:ascii="Arial" w:hAnsi="Arial" w:cs="Arial"/>
          <w:sz w:val="24"/>
          <w:lang w:val="es-ES"/>
        </w:rPr>
        <w:t>Febrero</w:t>
      </w:r>
      <w:proofErr w:type="gramEnd"/>
      <w:r>
        <w:rPr>
          <w:rFonts w:ascii="Arial" w:hAnsi="Arial" w:cs="Arial"/>
          <w:sz w:val="24"/>
          <w:lang w:val="es-ES"/>
        </w:rPr>
        <w:t xml:space="preserve"> </w:t>
      </w:r>
      <w:r w:rsidR="002F1E25">
        <w:rPr>
          <w:rFonts w:ascii="Arial" w:hAnsi="Arial" w:cs="Arial"/>
          <w:sz w:val="24"/>
          <w:lang w:val="es-ES"/>
        </w:rPr>
        <w:t xml:space="preserve">me reuní con los grupos de Asistencia Social, con la finalidad de resolver dudas que se presentan en su proyecto, para mejorar la calidad de su labor. </w:t>
      </w:r>
    </w:p>
    <w:p w14:paraId="3543043B" w14:textId="58F476AE" w:rsidR="00662041" w:rsidRDefault="00662041" w:rsidP="0085468C">
      <w:pPr>
        <w:ind w:firstLine="708"/>
        <w:jc w:val="both"/>
        <w:rPr>
          <w:rFonts w:ascii="Arial" w:hAnsi="Arial" w:cs="Arial"/>
          <w:sz w:val="24"/>
          <w:lang w:val="es-ES"/>
        </w:rPr>
      </w:pPr>
    </w:p>
    <w:p w14:paraId="3579DA1D" w14:textId="46DF1D52" w:rsidR="00DD201D" w:rsidRDefault="00DD201D" w:rsidP="0085468C">
      <w:pPr>
        <w:ind w:firstLine="708"/>
        <w:jc w:val="both"/>
        <w:rPr>
          <w:rFonts w:ascii="Arial" w:hAnsi="Arial" w:cs="Arial"/>
          <w:sz w:val="24"/>
          <w:lang w:val="es-ES"/>
        </w:rPr>
      </w:pPr>
      <w:r>
        <w:rPr>
          <w:rFonts w:ascii="Arial" w:hAnsi="Arial" w:cs="Arial"/>
          <w:sz w:val="24"/>
          <w:lang w:val="es-ES"/>
        </w:rPr>
        <w:t xml:space="preserve">El 6 de </w:t>
      </w:r>
      <w:proofErr w:type="gramStart"/>
      <w:r>
        <w:rPr>
          <w:rFonts w:ascii="Arial" w:hAnsi="Arial" w:cs="Arial"/>
          <w:sz w:val="24"/>
          <w:lang w:val="es-ES"/>
        </w:rPr>
        <w:t>Febrero</w:t>
      </w:r>
      <w:proofErr w:type="gramEnd"/>
      <w:r>
        <w:rPr>
          <w:rFonts w:ascii="Arial" w:hAnsi="Arial" w:cs="Arial"/>
          <w:sz w:val="24"/>
          <w:lang w:val="es-ES"/>
        </w:rPr>
        <w:t xml:space="preserve">, acudimos a Guadalajara en conjunto la coordinadora de </w:t>
      </w:r>
      <w:proofErr w:type="spellStart"/>
      <w:r>
        <w:rPr>
          <w:rFonts w:ascii="Arial" w:hAnsi="Arial" w:cs="Arial"/>
          <w:sz w:val="24"/>
          <w:lang w:val="es-ES"/>
        </w:rPr>
        <w:t>Proalimne</w:t>
      </w:r>
      <w:proofErr w:type="spellEnd"/>
      <w:r>
        <w:rPr>
          <w:rFonts w:ascii="Arial" w:hAnsi="Arial" w:cs="Arial"/>
          <w:sz w:val="24"/>
          <w:lang w:val="es-ES"/>
        </w:rPr>
        <w:t xml:space="preserve"> al </w:t>
      </w:r>
      <w:r w:rsidR="00B0206C">
        <w:rPr>
          <w:rFonts w:ascii="Arial" w:hAnsi="Arial" w:cs="Arial"/>
          <w:sz w:val="24"/>
          <w:lang w:val="es-ES"/>
        </w:rPr>
        <w:t>Súper</w:t>
      </w:r>
      <w:r>
        <w:rPr>
          <w:rFonts w:ascii="Arial" w:hAnsi="Arial" w:cs="Arial"/>
          <w:sz w:val="24"/>
          <w:lang w:val="es-ES"/>
        </w:rPr>
        <w:t xml:space="preserve"> mercado COSTCO para realizar compra de </w:t>
      </w:r>
      <w:r w:rsidR="00B0206C">
        <w:rPr>
          <w:rFonts w:ascii="Arial" w:hAnsi="Arial" w:cs="Arial"/>
          <w:sz w:val="24"/>
          <w:lang w:val="es-ES"/>
        </w:rPr>
        <w:t>despensa</w:t>
      </w:r>
      <w:r>
        <w:rPr>
          <w:rFonts w:ascii="Arial" w:hAnsi="Arial" w:cs="Arial"/>
          <w:sz w:val="24"/>
          <w:lang w:val="es-ES"/>
        </w:rPr>
        <w:t xml:space="preserve"> para los Beneficiarios de el Proyecto 13 beneficiando 3 personas con 1500 en despensa.</w:t>
      </w:r>
    </w:p>
    <w:p w14:paraId="6148CECC" w14:textId="77777777" w:rsidR="00C21F6C" w:rsidRDefault="00C21F6C" w:rsidP="0085468C">
      <w:pPr>
        <w:ind w:firstLine="708"/>
        <w:jc w:val="both"/>
        <w:rPr>
          <w:rFonts w:ascii="Arial" w:hAnsi="Arial" w:cs="Arial"/>
          <w:sz w:val="24"/>
          <w:lang w:val="es-ES"/>
        </w:rPr>
      </w:pPr>
    </w:p>
    <w:p w14:paraId="407D95EF" w14:textId="5EA6B26F" w:rsidR="0085468C" w:rsidRDefault="0085468C" w:rsidP="0085468C">
      <w:pPr>
        <w:ind w:firstLine="708"/>
        <w:jc w:val="both"/>
        <w:rPr>
          <w:rFonts w:ascii="Arial" w:hAnsi="Arial" w:cs="Arial"/>
          <w:sz w:val="24"/>
          <w:lang w:val="es-ES"/>
        </w:rPr>
      </w:pPr>
      <w:r>
        <w:rPr>
          <w:rFonts w:ascii="Arial" w:hAnsi="Arial" w:cs="Arial"/>
          <w:sz w:val="24"/>
          <w:lang w:val="es-ES"/>
        </w:rPr>
        <w:t xml:space="preserve">El día </w:t>
      </w:r>
      <w:r w:rsidR="00733B7B">
        <w:rPr>
          <w:rFonts w:ascii="Arial" w:hAnsi="Arial" w:cs="Arial"/>
          <w:sz w:val="24"/>
          <w:lang w:val="es-ES"/>
        </w:rPr>
        <w:t>7</w:t>
      </w:r>
      <w:r>
        <w:rPr>
          <w:rFonts w:ascii="Arial" w:hAnsi="Arial" w:cs="Arial"/>
          <w:sz w:val="24"/>
          <w:lang w:val="es-ES"/>
        </w:rPr>
        <w:t xml:space="preserve"> </w:t>
      </w:r>
      <w:r w:rsidR="00733B7B">
        <w:rPr>
          <w:rFonts w:ascii="Arial" w:hAnsi="Arial" w:cs="Arial"/>
          <w:sz w:val="24"/>
          <w:lang w:val="es-ES"/>
        </w:rPr>
        <w:t xml:space="preserve">de Febrero trabajamos en </w:t>
      </w:r>
      <w:proofErr w:type="spellStart"/>
      <w:r w:rsidR="00733B7B">
        <w:rPr>
          <w:rFonts w:ascii="Arial" w:hAnsi="Arial" w:cs="Arial"/>
          <w:sz w:val="24"/>
          <w:lang w:val="es-ES"/>
        </w:rPr>
        <w:t>Dif</w:t>
      </w:r>
      <w:proofErr w:type="spellEnd"/>
      <w:r w:rsidR="00733B7B">
        <w:rPr>
          <w:rFonts w:ascii="Arial" w:hAnsi="Arial" w:cs="Arial"/>
          <w:sz w:val="24"/>
          <w:lang w:val="es-ES"/>
        </w:rPr>
        <w:t xml:space="preserve"> de San Luis apoyando en la entrega </w:t>
      </w:r>
      <w:proofErr w:type="gramStart"/>
      <w:r w:rsidR="00733B7B">
        <w:rPr>
          <w:rFonts w:ascii="Arial" w:hAnsi="Arial" w:cs="Arial"/>
          <w:sz w:val="24"/>
          <w:lang w:val="es-ES"/>
        </w:rPr>
        <w:t>de  programas</w:t>
      </w:r>
      <w:proofErr w:type="gramEnd"/>
      <w:r w:rsidR="006B6D28">
        <w:rPr>
          <w:rFonts w:ascii="Arial" w:hAnsi="Arial" w:cs="Arial"/>
          <w:sz w:val="24"/>
          <w:lang w:val="es-ES"/>
        </w:rPr>
        <w:t>, de Asistencia Social.</w:t>
      </w:r>
    </w:p>
    <w:p w14:paraId="67061A08" w14:textId="77777777" w:rsidR="00662041" w:rsidRDefault="00662041" w:rsidP="0085468C">
      <w:pPr>
        <w:ind w:firstLine="708"/>
        <w:jc w:val="both"/>
        <w:rPr>
          <w:rFonts w:ascii="Arial" w:hAnsi="Arial" w:cs="Arial"/>
          <w:sz w:val="24"/>
          <w:lang w:val="es-ES"/>
        </w:rPr>
      </w:pPr>
    </w:p>
    <w:p w14:paraId="6216DA11" w14:textId="4F3A1343" w:rsidR="004A2DDB" w:rsidRDefault="004A2DDB" w:rsidP="004A2DDB">
      <w:pPr>
        <w:jc w:val="both"/>
        <w:rPr>
          <w:rFonts w:ascii="Arial" w:hAnsi="Arial" w:cs="Arial"/>
          <w:sz w:val="24"/>
          <w:lang w:val="es-ES"/>
        </w:rPr>
      </w:pPr>
      <w:r>
        <w:rPr>
          <w:rFonts w:ascii="Arial" w:hAnsi="Arial" w:cs="Arial"/>
          <w:sz w:val="24"/>
          <w:lang w:val="es-ES"/>
        </w:rPr>
        <w:tab/>
        <w:t xml:space="preserve">El </w:t>
      </w:r>
      <w:r w:rsidR="00FF7400">
        <w:rPr>
          <w:rFonts w:ascii="Arial" w:hAnsi="Arial" w:cs="Arial"/>
          <w:sz w:val="24"/>
          <w:lang w:val="es-ES"/>
        </w:rPr>
        <w:t>día</w:t>
      </w:r>
      <w:r>
        <w:rPr>
          <w:rFonts w:ascii="Arial" w:hAnsi="Arial" w:cs="Arial"/>
          <w:sz w:val="24"/>
          <w:lang w:val="es-ES"/>
        </w:rPr>
        <w:t xml:space="preserve"> </w:t>
      </w:r>
      <w:r w:rsidR="00FF7400">
        <w:rPr>
          <w:rFonts w:ascii="Arial" w:hAnsi="Arial" w:cs="Arial"/>
          <w:sz w:val="24"/>
          <w:lang w:val="es-ES"/>
        </w:rPr>
        <w:t>1</w:t>
      </w:r>
      <w:r w:rsidR="00733B7B">
        <w:rPr>
          <w:rFonts w:ascii="Arial" w:hAnsi="Arial" w:cs="Arial"/>
          <w:sz w:val="24"/>
          <w:lang w:val="es-ES"/>
        </w:rPr>
        <w:t>1</w:t>
      </w:r>
      <w:r w:rsidR="00FF7400">
        <w:rPr>
          <w:rFonts w:ascii="Arial" w:hAnsi="Arial" w:cs="Arial"/>
          <w:sz w:val="24"/>
          <w:lang w:val="es-ES"/>
        </w:rPr>
        <w:t xml:space="preserve"> de </w:t>
      </w:r>
      <w:proofErr w:type="gramStart"/>
      <w:r w:rsidR="00733B7B">
        <w:rPr>
          <w:rFonts w:ascii="Arial" w:hAnsi="Arial" w:cs="Arial"/>
          <w:sz w:val="24"/>
          <w:lang w:val="es-ES"/>
        </w:rPr>
        <w:t>Febrero</w:t>
      </w:r>
      <w:proofErr w:type="gramEnd"/>
      <w:r w:rsidR="00733B7B">
        <w:rPr>
          <w:rFonts w:ascii="Arial" w:hAnsi="Arial" w:cs="Arial"/>
          <w:sz w:val="24"/>
          <w:lang w:val="es-ES"/>
        </w:rPr>
        <w:t xml:space="preserve"> realice respuesta a solicitudes de información que nos llegan, esto con la finalidad de dar a las personas </w:t>
      </w:r>
      <w:r w:rsidR="00733B7B">
        <w:rPr>
          <w:rFonts w:ascii="Arial" w:hAnsi="Arial" w:cs="Arial"/>
          <w:sz w:val="24"/>
          <w:lang w:val="es-ES"/>
        </w:rPr>
        <w:lastRenderedPageBreak/>
        <w:t>la transparencia de lo que realizamos y estén informados de nuestro labor.</w:t>
      </w:r>
    </w:p>
    <w:p w14:paraId="0201DE71" w14:textId="077FE2D7" w:rsidR="00733B7B" w:rsidRDefault="00733B7B" w:rsidP="004A2DDB">
      <w:pPr>
        <w:jc w:val="both"/>
        <w:rPr>
          <w:rFonts w:ascii="Arial" w:hAnsi="Arial" w:cs="Arial"/>
          <w:sz w:val="24"/>
          <w:lang w:val="es-ES"/>
        </w:rPr>
      </w:pPr>
      <w:r>
        <w:rPr>
          <w:rFonts w:ascii="Arial" w:hAnsi="Arial" w:cs="Arial"/>
          <w:sz w:val="24"/>
          <w:lang w:val="es-ES"/>
        </w:rPr>
        <w:t>También este día tuvimos capacitación con la dirección de transparencia</w:t>
      </w:r>
      <w:r w:rsidR="00CC02E3">
        <w:rPr>
          <w:rFonts w:ascii="Arial" w:hAnsi="Arial" w:cs="Arial"/>
          <w:sz w:val="24"/>
          <w:lang w:val="es-ES"/>
        </w:rPr>
        <w:t>.</w:t>
      </w:r>
    </w:p>
    <w:p w14:paraId="3865A7A1" w14:textId="77777777" w:rsidR="00662041" w:rsidRDefault="00662041" w:rsidP="004A2DDB">
      <w:pPr>
        <w:jc w:val="both"/>
        <w:rPr>
          <w:rFonts w:ascii="Arial" w:hAnsi="Arial" w:cs="Arial"/>
          <w:sz w:val="24"/>
          <w:lang w:val="es-ES"/>
        </w:rPr>
      </w:pPr>
    </w:p>
    <w:p w14:paraId="692FDD48" w14:textId="3C183FCA" w:rsidR="00FF7400" w:rsidRDefault="00FF7400" w:rsidP="004A2DDB">
      <w:pPr>
        <w:jc w:val="both"/>
        <w:rPr>
          <w:rFonts w:ascii="Arial" w:hAnsi="Arial" w:cs="Arial"/>
          <w:sz w:val="24"/>
          <w:lang w:val="es-ES"/>
        </w:rPr>
      </w:pPr>
      <w:r>
        <w:rPr>
          <w:rFonts w:ascii="Arial" w:hAnsi="Arial" w:cs="Arial"/>
          <w:sz w:val="24"/>
          <w:lang w:val="es-ES"/>
        </w:rPr>
        <w:tab/>
        <w:t>El día 1</w:t>
      </w:r>
      <w:r w:rsidR="00733B7B">
        <w:rPr>
          <w:rFonts w:ascii="Arial" w:hAnsi="Arial" w:cs="Arial"/>
          <w:sz w:val="24"/>
          <w:lang w:val="es-ES"/>
        </w:rPr>
        <w:t>2</w:t>
      </w:r>
      <w:r>
        <w:rPr>
          <w:rFonts w:ascii="Arial" w:hAnsi="Arial" w:cs="Arial"/>
          <w:sz w:val="24"/>
          <w:lang w:val="es-ES"/>
        </w:rPr>
        <w:t xml:space="preserve"> </w:t>
      </w:r>
      <w:r w:rsidR="00733B7B">
        <w:rPr>
          <w:rFonts w:ascii="Arial" w:hAnsi="Arial" w:cs="Arial"/>
          <w:sz w:val="24"/>
          <w:lang w:val="es-ES"/>
        </w:rPr>
        <w:t xml:space="preserve">de </w:t>
      </w:r>
      <w:proofErr w:type="gramStart"/>
      <w:r w:rsidR="00733B7B">
        <w:rPr>
          <w:rFonts w:ascii="Arial" w:hAnsi="Arial" w:cs="Arial"/>
          <w:sz w:val="24"/>
          <w:lang w:val="es-ES"/>
        </w:rPr>
        <w:t>Febrero</w:t>
      </w:r>
      <w:proofErr w:type="gramEnd"/>
      <w:r w:rsidR="00733B7B">
        <w:rPr>
          <w:rFonts w:ascii="Arial" w:hAnsi="Arial" w:cs="Arial"/>
          <w:sz w:val="24"/>
          <w:lang w:val="es-ES"/>
        </w:rPr>
        <w:t xml:space="preserve"> acudí a las bodegas en </w:t>
      </w:r>
      <w:proofErr w:type="spellStart"/>
      <w:r w:rsidR="00733B7B">
        <w:rPr>
          <w:rFonts w:ascii="Arial" w:hAnsi="Arial" w:cs="Arial"/>
          <w:sz w:val="24"/>
          <w:lang w:val="es-ES"/>
        </w:rPr>
        <w:t>Dif</w:t>
      </w:r>
      <w:proofErr w:type="spellEnd"/>
      <w:r w:rsidR="00733B7B">
        <w:rPr>
          <w:rFonts w:ascii="Arial" w:hAnsi="Arial" w:cs="Arial"/>
          <w:sz w:val="24"/>
          <w:lang w:val="es-ES"/>
        </w:rPr>
        <w:t xml:space="preserve"> Jalisco para recoger </w:t>
      </w:r>
      <w:proofErr w:type="spellStart"/>
      <w:r w:rsidR="00733B7B">
        <w:rPr>
          <w:rFonts w:ascii="Arial" w:hAnsi="Arial" w:cs="Arial"/>
          <w:sz w:val="24"/>
          <w:lang w:val="es-ES"/>
        </w:rPr>
        <w:t>Cobanes</w:t>
      </w:r>
      <w:proofErr w:type="spellEnd"/>
      <w:r w:rsidR="00733B7B">
        <w:rPr>
          <w:rFonts w:ascii="Arial" w:hAnsi="Arial" w:cs="Arial"/>
          <w:sz w:val="24"/>
          <w:lang w:val="es-ES"/>
        </w:rPr>
        <w:t>, en un proyecto de Mujeres Jefas de Familia donde se les regalo así como también a los Adultos Mayores de nuestra localidad.</w:t>
      </w:r>
    </w:p>
    <w:p w14:paraId="0953FEB4" w14:textId="30CFD9FD" w:rsidR="006B6D28" w:rsidRDefault="006B6D28" w:rsidP="004A2DDB">
      <w:pPr>
        <w:jc w:val="both"/>
        <w:rPr>
          <w:rFonts w:ascii="Arial" w:hAnsi="Arial" w:cs="Arial"/>
          <w:sz w:val="24"/>
          <w:lang w:val="es-ES"/>
        </w:rPr>
      </w:pPr>
      <w:r>
        <w:rPr>
          <w:rFonts w:ascii="Arial" w:hAnsi="Arial" w:cs="Arial"/>
          <w:sz w:val="24"/>
          <w:lang w:val="es-ES"/>
        </w:rPr>
        <w:t xml:space="preserve">Este programa es de Fortalecimiento a la </w:t>
      </w:r>
      <w:r w:rsidR="00B0206C">
        <w:rPr>
          <w:rFonts w:ascii="Arial" w:hAnsi="Arial" w:cs="Arial"/>
          <w:sz w:val="24"/>
          <w:lang w:val="es-ES"/>
        </w:rPr>
        <w:t>Economía</w:t>
      </w:r>
      <w:r>
        <w:rPr>
          <w:rFonts w:ascii="Arial" w:hAnsi="Arial" w:cs="Arial"/>
          <w:sz w:val="24"/>
          <w:lang w:val="es-ES"/>
        </w:rPr>
        <w:t xml:space="preserve"> Familiar.</w:t>
      </w:r>
    </w:p>
    <w:p w14:paraId="07F36CFE" w14:textId="20A90260" w:rsidR="00C21F6C" w:rsidRDefault="00C21F6C" w:rsidP="004A2DDB">
      <w:pPr>
        <w:jc w:val="both"/>
        <w:rPr>
          <w:rFonts w:ascii="Arial" w:hAnsi="Arial" w:cs="Arial"/>
          <w:sz w:val="24"/>
          <w:lang w:val="es-ES"/>
        </w:rPr>
      </w:pPr>
    </w:p>
    <w:p w14:paraId="0ECCD5E6" w14:textId="125D38E4" w:rsidR="00C21F6C" w:rsidRDefault="00C21F6C" w:rsidP="00C21F6C">
      <w:pPr>
        <w:ind w:firstLine="708"/>
        <w:jc w:val="both"/>
        <w:rPr>
          <w:rFonts w:ascii="Arial" w:hAnsi="Arial" w:cs="Arial"/>
          <w:sz w:val="24"/>
          <w:lang w:val="es-ES"/>
        </w:rPr>
      </w:pPr>
      <w:r>
        <w:rPr>
          <w:rFonts w:ascii="Arial" w:hAnsi="Arial" w:cs="Arial"/>
          <w:sz w:val="24"/>
          <w:lang w:val="es-ES"/>
        </w:rPr>
        <w:t xml:space="preserve">El 13 de </w:t>
      </w:r>
      <w:proofErr w:type="gramStart"/>
      <w:r>
        <w:rPr>
          <w:rFonts w:ascii="Arial" w:hAnsi="Arial" w:cs="Arial"/>
          <w:sz w:val="24"/>
          <w:lang w:val="es-ES"/>
        </w:rPr>
        <w:t>Febrero</w:t>
      </w:r>
      <w:proofErr w:type="gramEnd"/>
      <w:r>
        <w:rPr>
          <w:rFonts w:ascii="Arial" w:hAnsi="Arial" w:cs="Arial"/>
          <w:sz w:val="24"/>
          <w:lang w:val="es-ES"/>
        </w:rPr>
        <w:t xml:space="preserve"> acudí a Guadalajara para entregar documentación r4eferente a las Firmas de el Proyecto ramo 33 Fortalecimiento a la economía Familiar.</w:t>
      </w:r>
    </w:p>
    <w:p w14:paraId="1D5C3376" w14:textId="77777777" w:rsidR="00C21F6C" w:rsidRDefault="00C21F6C" w:rsidP="004A2DDB">
      <w:pPr>
        <w:jc w:val="both"/>
        <w:rPr>
          <w:rFonts w:ascii="Arial" w:hAnsi="Arial" w:cs="Arial"/>
          <w:sz w:val="24"/>
          <w:lang w:val="es-ES"/>
        </w:rPr>
      </w:pPr>
    </w:p>
    <w:p w14:paraId="28A32DD4" w14:textId="77777777" w:rsidR="00CC02E3" w:rsidRDefault="00CC02E3" w:rsidP="00CC02E3">
      <w:pPr>
        <w:ind w:firstLine="708"/>
        <w:jc w:val="both"/>
        <w:rPr>
          <w:rFonts w:ascii="Arial" w:hAnsi="Arial" w:cs="Arial"/>
          <w:lang w:val="es-ES"/>
        </w:rPr>
      </w:pPr>
      <w:r>
        <w:rPr>
          <w:rFonts w:ascii="Arial" w:hAnsi="Arial" w:cs="Arial"/>
          <w:sz w:val="24"/>
          <w:lang w:val="es-ES"/>
        </w:rPr>
        <w:t xml:space="preserve">El día 14 de </w:t>
      </w:r>
      <w:proofErr w:type="gramStart"/>
      <w:r>
        <w:rPr>
          <w:rFonts w:ascii="Arial" w:hAnsi="Arial" w:cs="Arial"/>
          <w:sz w:val="24"/>
          <w:lang w:val="es-ES"/>
        </w:rPr>
        <w:t>Febrero</w:t>
      </w:r>
      <w:proofErr w:type="gramEnd"/>
      <w:r>
        <w:rPr>
          <w:rFonts w:ascii="Arial" w:hAnsi="Arial" w:cs="Arial"/>
          <w:sz w:val="24"/>
          <w:lang w:val="es-ES"/>
        </w:rPr>
        <w:t xml:space="preserve"> se </w:t>
      </w:r>
      <w:r>
        <w:rPr>
          <w:rFonts w:ascii="Arial" w:hAnsi="Arial" w:cs="Arial"/>
          <w:lang w:val="es-ES"/>
        </w:rPr>
        <w:t xml:space="preserve">realizo la entrega de </w:t>
      </w:r>
      <w:proofErr w:type="spellStart"/>
      <w:r>
        <w:rPr>
          <w:rFonts w:ascii="Arial" w:hAnsi="Arial" w:cs="Arial"/>
          <w:lang w:val="es-ES"/>
        </w:rPr>
        <w:t>Cobanes</w:t>
      </w:r>
      <w:proofErr w:type="spellEnd"/>
      <w:r>
        <w:rPr>
          <w:rFonts w:ascii="Arial" w:hAnsi="Arial" w:cs="Arial"/>
          <w:lang w:val="es-ES"/>
        </w:rPr>
        <w:t xml:space="preserve">, en las comunidades del </w:t>
      </w:r>
      <w:proofErr w:type="spellStart"/>
      <w:r>
        <w:rPr>
          <w:rFonts w:ascii="Arial" w:hAnsi="Arial" w:cs="Arial"/>
          <w:lang w:val="es-ES"/>
        </w:rPr>
        <w:t>Saucito</w:t>
      </w:r>
      <w:proofErr w:type="spellEnd"/>
      <w:r>
        <w:rPr>
          <w:rFonts w:ascii="Arial" w:hAnsi="Arial" w:cs="Arial"/>
          <w:lang w:val="es-ES"/>
        </w:rPr>
        <w:t xml:space="preserve">, las Cebollas y San Luis Soyatlán. </w:t>
      </w:r>
    </w:p>
    <w:p w14:paraId="1721D6AA" w14:textId="24A1EB82" w:rsidR="00CC02E3" w:rsidRDefault="00CC02E3" w:rsidP="00CC02E3">
      <w:pPr>
        <w:ind w:firstLine="708"/>
        <w:jc w:val="both"/>
        <w:rPr>
          <w:rFonts w:ascii="Arial" w:hAnsi="Arial" w:cs="Arial"/>
          <w:sz w:val="24"/>
          <w:lang w:val="es-ES"/>
        </w:rPr>
      </w:pPr>
      <w:r>
        <w:rPr>
          <w:rFonts w:ascii="Arial" w:hAnsi="Arial" w:cs="Arial"/>
          <w:lang w:val="es-ES"/>
        </w:rPr>
        <w:t xml:space="preserve">Este proyecto es por parte de DIF Jalisco, para personas con alguna vulnerabilidad del Municipio, </w:t>
      </w:r>
      <w:r w:rsidR="006B6D28">
        <w:rPr>
          <w:rFonts w:ascii="Arial" w:hAnsi="Arial" w:cs="Arial"/>
          <w:lang w:val="es-ES"/>
        </w:rPr>
        <w:t xml:space="preserve">en Apoyo a el </w:t>
      </w:r>
      <w:r w:rsidR="00B0206C">
        <w:rPr>
          <w:rFonts w:ascii="Arial" w:hAnsi="Arial" w:cs="Arial"/>
          <w:lang w:val="es-ES"/>
        </w:rPr>
        <w:t>fortalecimiento</w:t>
      </w:r>
      <w:r w:rsidR="006B6D28">
        <w:rPr>
          <w:rFonts w:ascii="Arial" w:hAnsi="Arial" w:cs="Arial"/>
          <w:lang w:val="es-ES"/>
        </w:rPr>
        <w:t xml:space="preserve"> de la </w:t>
      </w:r>
      <w:r w:rsidR="00B0206C">
        <w:rPr>
          <w:rFonts w:ascii="Arial" w:hAnsi="Arial" w:cs="Arial"/>
          <w:lang w:val="es-ES"/>
        </w:rPr>
        <w:t>Economía</w:t>
      </w:r>
      <w:r w:rsidR="006B6D28">
        <w:rPr>
          <w:rFonts w:ascii="Arial" w:hAnsi="Arial" w:cs="Arial"/>
          <w:lang w:val="es-ES"/>
        </w:rPr>
        <w:t xml:space="preserve"> Familiar de A</w:t>
      </w:r>
      <w:r w:rsidR="00C21F6C">
        <w:rPr>
          <w:rFonts w:ascii="Arial" w:hAnsi="Arial" w:cs="Arial"/>
          <w:lang w:val="es-ES"/>
        </w:rPr>
        <w:t xml:space="preserve">lta y Muy Alta </w:t>
      </w:r>
      <w:r w:rsidR="00B0206C">
        <w:rPr>
          <w:rFonts w:ascii="Arial" w:hAnsi="Arial" w:cs="Arial"/>
          <w:lang w:val="es-ES"/>
        </w:rPr>
        <w:t>marginación</w:t>
      </w:r>
      <w:r w:rsidR="00C21F6C">
        <w:rPr>
          <w:rFonts w:ascii="Arial" w:hAnsi="Arial" w:cs="Arial"/>
          <w:lang w:val="es-ES"/>
        </w:rPr>
        <w:t xml:space="preserve">; </w:t>
      </w:r>
      <w:r>
        <w:rPr>
          <w:rFonts w:ascii="Arial" w:hAnsi="Arial" w:cs="Arial"/>
          <w:lang w:val="es-ES"/>
        </w:rPr>
        <w:t xml:space="preserve">entregamos un total de 200 </w:t>
      </w:r>
      <w:proofErr w:type="spellStart"/>
      <w:r>
        <w:rPr>
          <w:rFonts w:ascii="Arial" w:hAnsi="Arial" w:cs="Arial"/>
          <w:lang w:val="es-ES"/>
        </w:rPr>
        <w:t>Cobanes</w:t>
      </w:r>
      <w:proofErr w:type="spellEnd"/>
      <w:r>
        <w:rPr>
          <w:rFonts w:ascii="Arial" w:hAnsi="Arial" w:cs="Arial"/>
          <w:lang w:val="es-ES"/>
        </w:rPr>
        <w:t xml:space="preserve"> en todo el </w:t>
      </w:r>
      <w:proofErr w:type="gramStart"/>
      <w:r>
        <w:rPr>
          <w:rFonts w:ascii="Arial" w:hAnsi="Arial" w:cs="Arial"/>
          <w:lang w:val="es-ES"/>
        </w:rPr>
        <w:t>Municipio,  realice</w:t>
      </w:r>
      <w:proofErr w:type="gramEnd"/>
      <w:r>
        <w:rPr>
          <w:rFonts w:ascii="Arial" w:hAnsi="Arial" w:cs="Arial"/>
          <w:lang w:val="es-ES"/>
        </w:rPr>
        <w:t xml:space="preserve"> un </w:t>
      </w:r>
      <w:r w:rsidR="006B6D28">
        <w:rPr>
          <w:rFonts w:ascii="Arial" w:hAnsi="Arial" w:cs="Arial"/>
          <w:lang w:val="es-ES"/>
        </w:rPr>
        <w:t xml:space="preserve">Padrón </w:t>
      </w:r>
      <w:r>
        <w:rPr>
          <w:rFonts w:ascii="Arial" w:hAnsi="Arial" w:cs="Arial"/>
          <w:lang w:val="es-ES"/>
        </w:rPr>
        <w:t xml:space="preserve"> con los datos de cada beneficiario y al entregarle su </w:t>
      </w:r>
      <w:proofErr w:type="spellStart"/>
      <w:r>
        <w:rPr>
          <w:rFonts w:ascii="Arial" w:hAnsi="Arial" w:cs="Arial"/>
          <w:lang w:val="es-ES"/>
        </w:rPr>
        <w:t>coban</w:t>
      </w:r>
      <w:proofErr w:type="spellEnd"/>
      <w:r>
        <w:rPr>
          <w:rFonts w:ascii="Arial" w:hAnsi="Arial" w:cs="Arial"/>
          <w:lang w:val="es-ES"/>
        </w:rPr>
        <w:t xml:space="preserve"> nos tenían que firmar como evidencia de que si se les entrego.</w:t>
      </w:r>
    </w:p>
    <w:p w14:paraId="0834F787" w14:textId="77777777" w:rsidR="00CC02E3" w:rsidRDefault="00CC02E3" w:rsidP="00CC02E3">
      <w:pPr>
        <w:ind w:firstLine="708"/>
        <w:jc w:val="both"/>
        <w:rPr>
          <w:rFonts w:ascii="Arial" w:hAnsi="Arial" w:cs="Arial"/>
          <w:sz w:val="24"/>
          <w:lang w:val="es-ES"/>
        </w:rPr>
      </w:pPr>
    </w:p>
    <w:p w14:paraId="73089942" w14:textId="0F07A777" w:rsidR="00CC02E3" w:rsidRDefault="00CC02E3" w:rsidP="00CC02E3">
      <w:pPr>
        <w:jc w:val="both"/>
        <w:rPr>
          <w:rFonts w:ascii="Arial" w:hAnsi="Arial" w:cs="Arial"/>
          <w:sz w:val="24"/>
          <w:lang w:val="es-ES"/>
        </w:rPr>
      </w:pPr>
      <w:r>
        <w:rPr>
          <w:rFonts w:ascii="Arial" w:hAnsi="Arial" w:cs="Arial"/>
          <w:sz w:val="24"/>
          <w:lang w:val="es-ES"/>
        </w:rPr>
        <w:tab/>
        <w:t>El día 1</w:t>
      </w:r>
      <w:r w:rsidR="00C21F6C">
        <w:rPr>
          <w:rFonts w:ascii="Arial" w:hAnsi="Arial" w:cs="Arial"/>
          <w:sz w:val="24"/>
          <w:lang w:val="es-ES"/>
        </w:rPr>
        <w:t>7</w:t>
      </w:r>
      <w:r>
        <w:rPr>
          <w:rFonts w:ascii="Arial" w:hAnsi="Arial" w:cs="Arial"/>
          <w:sz w:val="24"/>
          <w:lang w:val="es-ES"/>
        </w:rPr>
        <w:t xml:space="preserve"> acudí a </w:t>
      </w:r>
      <w:proofErr w:type="spellStart"/>
      <w:r>
        <w:rPr>
          <w:rFonts w:ascii="Arial" w:hAnsi="Arial" w:cs="Arial"/>
          <w:sz w:val="24"/>
          <w:lang w:val="es-ES"/>
        </w:rPr>
        <w:t>Jocotepec</w:t>
      </w:r>
      <w:proofErr w:type="spellEnd"/>
      <w:r>
        <w:rPr>
          <w:rFonts w:ascii="Arial" w:hAnsi="Arial" w:cs="Arial"/>
          <w:sz w:val="24"/>
          <w:lang w:val="es-ES"/>
        </w:rPr>
        <w:t xml:space="preserve"> al banco pues como cada mes se paga la quincena de </w:t>
      </w:r>
      <w:proofErr w:type="spellStart"/>
      <w:r>
        <w:rPr>
          <w:rFonts w:ascii="Arial" w:hAnsi="Arial" w:cs="Arial"/>
          <w:sz w:val="24"/>
          <w:lang w:val="es-ES"/>
        </w:rPr>
        <w:t>Dif</w:t>
      </w:r>
      <w:proofErr w:type="spellEnd"/>
      <w:r>
        <w:rPr>
          <w:rFonts w:ascii="Arial" w:hAnsi="Arial" w:cs="Arial"/>
          <w:sz w:val="24"/>
          <w:lang w:val="es-ES"/>
        </w:rPr>
        <w:t xml:space="preserve"> y soy yo la que acude para realizar dichas tareas, este día se llevó a una persona a Guadalajara para medir su prótesis, ya que es gestiones de </w:t>
      </w:r>
      <w:proofErr w:type="spellStart"/>
      <w:r>
        <w:rPr>
          <w:rFonts w:ascii="Arial" w:hAnsi="Arial" w:cs="Arial"/>
          <w:sz w:val="24"/>
          <w:lang w:val="es-ES"/>
        </w:rPr>
        <w:t>Dif</w:t>
      </w:r>
      <w:proofErr w:type="spellEnd"/>
      <w:r>
        <w:rPr>
          <w:rFonts w:ascii="Arial" w:hAnsi="Arial" w:cs="Arial"/>
          <w:sz w:val="24"/>
          <w:lang w:val="es-ES"/>
        </w:rPr>
        <w:t xml:space="preserve"> tratar de ver por las personas de nuestro municipio y apoyar en lo que se nos solicite.</w:t>
      </w:r>
    </w:p>
    <w:p w14:paraId="2BEC610E" w14:textId="77777777" w:rsidR="00CC02E3" w:rsidRDefault="00CC02E3" w:rsidP="00CC02E3">
      <w:pPr>
        <w:jc w:val="both"/>
        <w:rPr>
          <w:rFonts w:ascii="Arial" w:hAnsi="Arial" w:cs="Arial"/>
          <w:sz w:val="24"/>
          <w:lang w:val="es-ES"/>
        </w:rPr>
      </w:pPr>
    </w:p>
    <w:p w14:paraId="2EDC955E" w14:textId="59AF874E" w:rsidR="00662041" w:rsidRDefault="00C21F6C" w:rsidP="00C21F6C">
      <w:pPr>
        <w:ind w:firstLine="708"/>
        <w:jc w:val="both"/>
        <w:rPr>
          <w:rFonts w:ascii="Arial" w:hAnsi="Arial" w:cs="Arial"/>
          <w:sz w:val="24"/>
          <w:lang w:val="es-ES"/>
        </w:rPr>
      </w:pPr>
      <w:r>
        <w:rPr>
          <w:rFonts w:ascii="Arial" w:hAnsi="Arial" w:cs="Arial"/>
          <w:sz w:val="24"/>
          <w:lang w:val="es-ES"/>
        </w:rPr>
        <w:t xml:space="preserve">El día 18 de </w:t>
      </w:r>
      <w:proofErr w:type="gramStart"/>
      <w:r>
        <w:rPr>
          <w:rFonts w:ascii="Arial" w:hAnsi="Arial" w:cs="Arial"/>
          <w:sz w:val="24"/>
          <w:lang w:val="es-ES"/>
        </w:rPr>
        <w:t>Febrero</w:t>
      </w:r>
      <w:proofErr w:type="gramEnd"/>
      <w:r>
        <w:rPr>
          <w:rFonts w:ascii="Arial" w:hAnsi="Arial" w:cs="Arial"/>
          <w:sz w:val="24"/>
          <w:lang w:val="es-ES"/>
        </w:rPr>
        <w:t xml:space="preserve"> ser realizo la entrega en la Localidad de San </w:t>
      </w:r>
      <w:r w:rsidR="00B0206C">
        <w:rPr>
          <w:rFonts w:ascii="Arial" w:hAnsi="Arial" w:cs="Arial"/>
          <w:sz w:val="24"/>
          <w:lang w:val="es-ES"/>
        </w:rPr>
        <w:t>Nicolás</w:t>
      </w:r>
      <w:r>
        <w:rPr>
          <w:rFonts w:ascii="Arial" w:hAnsi="Arial" w:cs="Arial"/>
          <w:sz w:val="24"/>
          <w:lang w:val="es-ES"/>
        </w:rPr>
        <w:t xml:space="preserve"> y Puerta de San </w:t>
      </w:r>
      <w:r w:rsidR="00B0206C">
        <w:rPr>
          <w:rFonts w:ascii="Arial" w:hAnsi="Arial" w:cs="Arial"/>
          <w:sz w:val="24"/>
          <w:lang w:val="es-ES"/>
        </w:rPr>
        <w:t>Nicolás</w:t>
      </w:r>
      <w:r>
        <w:rPr>
          <w:rFonts w:ascii="Arial" w:hAnsi="Arial" w:cs="Arial"/>
          <w:sz w:val="24"/>
          <w:lang w:val="es-ES"/>
        </w:rPr>
        <w:t>.</w:t>
      </w:r>
    </w:p>
    <w:p w14:paraId="23110E46" w14:textId="605D537E" w:rsidR="00C21F6C" w:rsidRDefault="00C21F6C" w:rsidP="004A2DDB">
      <w:pPr>
        <w:jc w:val="both"/>
        <w:rPr>
          <w:rFonts w:ascii="Arial" w:hAnsi="Arial" w:cs="Arial"/>
          <w:sz w:val="24"/>
          <w:lang w:val="es-ES"/>
        </w:rPr>
      </w:pPr>
    </w:p>
    <w:p w14:paraId="7758EE39" w14:textId="50A34057" w:rsidR="00C21F6C" w:rsidRDefault="00C21F6C" w:rsidP="004A2DDB">
      <w:pPr>
        <w:jc w:val="both"/>
        <w:rPr>
          <w:rFonts w:ascii="Arial" w:hAnsi="Arial" w:cs="Arial"/>
          <w:sz w:val="24"/>
          <w:lang w:val="es-ES"/>
        </w:rPr>
      </w:pPr>
      <w:r>
        <w:rPr>
          <w:rFonts w:ascii="Arial" w:hAnsi="Arial" w:cs="Arial"/>
          <w:sz w:val="24"/>
          <w:lang w:val="es-ES"/>
        </w:rPr>
        <w:tab/>
        <w:t xml:space="preserve">El 19 de </w:t>
      </w:r>
      <w:proofErr w:type="gramStart"/>
      <w:r>
        <w:rPr>
          <w:rFonts w:ascii="Arial" w:hAnsi="Arial" w:cs="Arial"/>
          <w:sz w:val="24"/>
          <w:lang w:val="es-ES"/>
        </w:rPr>
        <w:t>Febrero</w:t>
      </w:r>
      <w:proofErr w:type="gramEnd"/>
      <w:r>
        <w:rPr>
          <w:rFonts w:ascii="Arial" w:hAnsi="Arial" w:cs="Arial"/>
          <w:sz w:val="24"/>
          <w:lang w:val="es-ES"/>
        </w:rPr>
        <w:t xml:space="preserve"> realizamos la entrega de </w:t>
      </w:r>
      <w:proofErr w:type="spellStart"/>
      <w:r>
        <w:rPr>
          <w:rFonts w:ascii="Arial" w:hAnsi="Arial" w:cs="Arial"/>
          <w:sz w:val="24"/>
          <w:lang w:val="es-ES"/>
        </w:rPr>
        <w:t>cobanes</w:t>
      </w:r>
      <w:proofErr w:type="spellEnd"/>
      <w:r>
        <w:rPr>
          <w:rFonts w:ascii="Arial" w:hAnsi="Arial" w:cs="Arial"/>
          <w:sz w:val="24"/>
          <w:lang w:val="es-ES"/>
        </w:rPr>
        <w:t xml:space="preserve"> en la Localidad de el </w:t>
      </w:r>
      <w:proofErr w:type="spellStart"/>
      <w:r>
        <w:rPr>
          <w:rFonts w:ascii="Arial" w:hAnsi="Arial" w:cs="Arial"/>
          <w:sz w:val="24"/>
          <w:lang w:val="es-ES"/>
        </w:rPr>
        <w:t>Tepehuaje</w:t>
      </w:r>
      <w:proofErr w:type="spellEnd"/>
      <w:r>
        <w:rPr>
          <w:rFonts w:ascii="Arial" w:hAnsi="Arial" w:cs="Arial"/>
          <w:sz w:val="24"/>
          <w:lang w:val="es-ES"/>
        </w:rPr>
        <w:t>, pues como ya lo mencione se realizo la gestión para la localidades de el Municipio beneficiando a las personas mas Vulnerables.</w:t>
      </w:r>
    </w:p>
    <w:p w14:paraId="21E839C6" w14:textId="77777777" w:rsidR="00C21F6C" w:rsidRDefault="00C21F6C" w:rsidP="004A2DDB">
      <w:pPr>
        <w:jc w:val="both"/>
        <w:rPr>
          <w:rFonts w:ascii="Arial" w:hAnsi="Arial" w:cs="Arial"/>
          <w:sz w:val="24"/>
          <w:lang w:val="es-ES"/>
        </w:rPr>
      </w:pPr>
    </w:p>
    <w:p w14:paraId="3454AF11" w14:textId="20E2C0CF" w:rsidR="00FF7400" w:rsidRDefault="00FF7400" w:rsidP="008C4FA1">
      <w:pPr>
        <w:ind w:firstLine="708"/>
        <w:jc w:val="both"/>
        <w:rPr>
          <w:rFonts w:ascii="Arial" w:hAnsi="Arial" w:cs="Arial"/>
          <w:sz w:val="24"/>
          <w:lang w:val="es-ES"/>
        </w:rPr>
      </w:pPr>
      <w:r>
        <w:rPr>
          <w:rFonts w:ascii="Arial" w:hAnsi="Arial" w:cs="Arial"/>
          <w:sz w:val="24"/>
          <w:lang w:val="es-ES"/>
        </w:rPr>
        <w:t xml:space="preserve">El día 20 de </w:t>
      </w:r>
      <w:proofErr w:type="gramStart"/>
      <w:r w:rsidR="00C21F6C">
        <w:rPr>
          <w:rFonts w:ascii="Arial" w:hAnsi="Arial" w:cs="Arial"/>
          <w:sz w:val="24"/>
          <w:lang w:val="es-ES"/>
        </w:rPr>
        <w:t>Febrero</w:t>
      </w:r>
      <w:proofErr w:type="gramEnd"/>
      <w:r>
        <w:rPr>
          <w:rFonts w:ascii="Arial" w:hAnsi="Arial" w:cs="Arial"/>
          <w:sz w:val="24"/>
          <w:lang w:val="es-ES"/>
        </w:rPr>
        <w:t xml:space="preserve"> tuvimos una capacitación en Guadalajara, </w:t>
      </w:r>
      <w:r w:rsidR="00C21F6C">
        <w:rPr>
          <w:rFonts w:ascii="Arial" w:hAnsi="Arial" w:cs="Arial"/>
          <w:sz w:val="24"/>
          <w:lang w:val="es-ES"/>
        </w:rPr>
        <w:t>referente a dudas y problemáticas en nuestras localidades; con el fin de ayudar a mejorar la economía Familiar.</w:t>
      </w:r>
    </w:p>
    <w:p w14:paraId="5F5B14BB" w14:textId="77777777" w:rsidR="00662041" w:rsidRDefault="00662041" w:rsidP="008C4FA1">
      <w:pPr>
        <w:ind w:firstLine="708"/>
        <w:jc w:val="both"/>
        <w:rPr>
          <w:rFonts w:ascii="Arial" w:hAnsi="Arial" w:cs="Arial"/>
          <w:sz w:val="24"/>
          <w:lang w:val="es-ES"/>
        </w:rPr>
      </w:pPr>
    </w:p>
    <w:p w14:paraId="31BF14C5" w14:textId="51C7B317" w:rsidR="00FF7400" w:rsidRDefault="008C4FA1" w:rsidP="004A2DDB">
      <w:pPr>
        <w:jc w:val="both"/>
        <w:rPr>
          <w:rFonts w:ascii="Arial" w:hAnsi="Arial" w:cs="Arial"/>
          <w:sz w:val="24"/>
          <w:lang w:val="es-ES"/>
        </w:rPr>
      </w:pPr>
      <w:r>
        <w:rPr>
          <w:rFonts w:ascii="Arial" w:hAnsi="Arial" w:cs="Arial"/>
          <w:sz w:val="24"/>
          <w:lang w:val="es-ES"/>
        </w:rPr>
        <w:tab/>
        <w:t xml:space="preserve">El día 21 de </w:t>
      </w:r>
      <w:proofErr w:type="gramStart"/>
      <w:r w:rsidR="00C21F6C">
        <w:rPr>
          <w:rFonts w:ascii="Arial" w:hAnsi="Arial" w:cs="Arial"/>
          <w:sz w:val="24"/>
          <w:lang w:val="es-ES"/>
        </w:rPr>
        <w:t>Febrero</w:t>
      </w:r>
      <w:proofErr w:type="gramEnd"/>
      <w:r w:rsidR="00C21F6C">
        <w:rPr>
          <w:rFonts w:ascii="Arial" w:hAnsi="Arial" w:cs="Arial"/>
          <w:sz w:val="24"/>
          <w:lang w:val="es-ES"/>
        </w:rPr>
        <w:t xml:space="preserve"> realice la entrega de desayunos y Comida calientita en la Localidad de San Luis </w:t>
      </w:r>
      <w:r w:rsidR="00B0206C">
        <w:rPr>
          <w:rFonts w:ascii="Arial" w:hAnsi="Arial" w:cs="Arial"/>
          <w:sz w:val="24"/>
          <w:lang w:val="es-ES"/>
        </w:rPr>
        <w:t>Soyatlán</w:t>
      </w:r>
      <w:r w:rsidR="00C21F6C">
        <w:rPr>
          <w:rFonts w:ascii="Arial" w:hAnsi="Arial" w:cs="Arial"/>
          <w:sz w:val="24"/>
          <w:lang w:val="es-ES"/>
        </w:rPr>
        <w:t xml:space="preserve"> a 59 beneficiarios Adultos Mayores</w:t>
      </w:r>
      <w:r w:rsidR="00240AD7">
        <w:rPr>
          <w:rFonts w:ascii="Arial" w:hAnsi="Arial" w:cs="Arial"/>
          <w:sz w:val="24"/>
          <w:lang w:val="es-ES"/>
        </w:rPr>
        <w:t>.</w:t>
      </w:r>
    </w:p>
    <w:p w14:paraId="4437451E" w14:textId="77777777" w:rsidR="00662041" w:rsidRDefault="00662041" w:rsidP="004A2DDB">
      <w:pPr>
        <w:jc w:val="both"/>
        <w:rPr>
          <w:rFonts w:ascii="Arial" w:hAnsi="Arial" w:cs="Arial"/>
          <w:sz w:val="24"/>
          <w:lang w:val="es-ES"/>
        </w:rPr>
      </w:pPr>
    </w:p>
    <w:p w14:paraId="3BEB5AE0" w14:textId="00D6C5E1" w:rsidR="008C4FA1" w:rsidRDefault="008C4FA1" w:rsidP="004A2DDB">
      <w:pPr>
        <w:jc w:val="both"/>
        <w:rPr>
          <w:rFonts w:ascii="Arial" w:hAnsi="Arial" w:cs="Arial"/>
          <w:sz w:val="24"/>
          <w:lang w:val="es-ES"/>
        </w:rPr>
      </w:pPr>
      <w:r>
        <w:rPr>
          <w:rFonts w:ascii="Arial" w:hAnsi="Arial" w:cs="Arial"/>
          <w:sz w:val="24"/>
          <w:lang w:val="es-ES"/>
        </w:rPr>
        <w:tab/>
        <w:t>El día 2</w:t>
      </w:r>
      <w:r w:rsidR="00240AD7">
        <w:rPr>
          <w:rFonts w:ascii="Arial" w:hAnsi="Arial" w:cs="Arial"/>
          <w:sz w:val="24"/>
          <w:lang w:val="es-ES"/>
        </w:rPr>
        <w:t>4</w:t>
      </w:r>
      <w:r>
        <w:rPr>
          <w:rFonts w:ascii="Arial" w:hAnsi="Arial" w:cs="Arial"/>
          <w:sz w:val="24"/>
          <w:lang w:val="es-ES"/>
        </w:rPr>
        <w:t xml:space="preserve"> de </w:t>
      </w:r>
      <w:proofErr w:type="gramStart"/>
      <w:r w:rsidR="008C208C">
        <w:rPr>
          <w:rFonts w:ascii="Arial" w:hAnsi="Arial" w:cs="Arial"/>
          <w:sz w:val="24"/>
          <w:lang w:val="es-ES"/>
        </w:rPr>
        <w:t>Febrero</w:t>
      </w:r>
      <w:proofErr w:type="gramEnd"/>
      <w:r w:rsidR="008C208C">
        <w:rPr>
          <w:rFonts w:ascii="Arial" w:hAnsi="Arial" w:cs="Arial"/>
          <w:sz w:val="24"/>
          <w:lang w:val="es-ES"/>
        </w:rPr>
        <w:t xml:space="preserve"> </w:t>
      </w:r>
      <w:r w:rsidR="00240AD7">
        <w:rPr>
          <w:rFonts w:ascii="Arial" w:hAnsi="Arial" w:cs="Arial"/>
          <w:sz w:val="24"/>
          <w:lang w:val="es-ES"/>
        </w:rPr>
        <w:t xml:space="preserve">realice oficios para solventar la plataforma de SEVAC, obligación que tenemos los funcionarios para mantener a los habitantes de nuestra localidad informados de los trabajas que realizamos. </w:t>
      </w:r>
    </w:p>
    <w:p w14:paraId="17635B0E" w14:textId="77777777" w:rsidR="00662041" w:rsidRDefault="00662041" w:rsidP="004A2DDB">
      <w:pPr>
        <w:jc w:val="both"/>
        <w:rPr>
          <w:rFonts w:ascii="Arial" w:hAnsi="Arial" w:cs="Arial"/>
          <w:sz w:val="24"/>
          <w:lang w:val="es-ES"/>
        </w:rPr>
      </w:pPr>
    </w:p>
    <w:p w14:paraId="2A458434" w14:textId="0B8B4A3D" w:rsidR="008C4FA1" w:rsidRDefault="008C4FA1" w:rsidP="004A2DDB">
      <w:pPr>
        <w:jc w:val="both"/>
        <w:rPr>
          <w:rFonts w:ascii="Arial" w:hAnsi="Arial" w:cs="Arial"/>
          <w:sz w:val="24"/>
          <w:lang w:val="es-ES"/>
        </w:rPr>
      </w:pPr>
      <w:r>
        <w:rPr>
          <w:rFonts w:ascii="Arial" w:hAnsi="Arial" w:cs="Arial"/>
          <w:sz w:val="24"/>
          <w:lang w:val="es-ES"/>
        </w:rPr>
        <w:tab/>
        <w:t>El día 2</w:t>
      </w:r>
      <w:r w:rsidR="00240AD7">
        <w:rPr>
          <w:rFonts w:ascii="Arial" w:hAnsi="Arial" w:cs="Arial"/>
          <w:sz w:val="24"/>
          <w:lang w:val="es-ES"/>
        </w:rPr>
        <w:t>5</w:t>
      </w:r>
      <w:r>
        <w:rPr>
          <w:rFonts w:ascii="Arial" w:hAnsi="Arial" w:cs="Arial"/>
          <w:sz w:val="24"/>
          <w:lang w:val="es-ES"/>
        </w:rPr>
        <w:t xml:space="preserve"> </w:t>
      </w:r>
      <w:r w:rsidR="008C208C">
        <w:rPr>
          <w:rFonts w:ascii="Arial" w:hAnsi="Arial" w:cs="Arial"/>
          <w:sz w:val="24"/>
          <w:lang w:val="es-ES"/>
        </w:rPr>
        <w:t xml:space="preserve">Febrero </w:t>
      </w:r>
      <w:r>
        <w:rPr>
          <w:rFonts w:ascii="Arial" w:hAnsi="Arial" w:cs="Arial"/>
          <w:sz w:val="24"/>
          <w:lang w:val="es-ES"/>
        </w:rPr>
        <w:t xml:space="preserve">resolvimos casos en </w:t>
      </w:r>
      <w:r w:rsidR="00B0206C">
        <w:rPr>
          <w:rFonts w:ascii="Arial" w:hAnsi="Arial" w:cs="Arial"/>
          <w:sz w:val="24"/>
          <w:lang w:val="es-ES"/>
        </w:rPr>
        <w:t>Tuxcuéca</w:t>
      </w:r>
      <w:r>
        <w:rPr>
          <w:rFonts w:ascii="Arial" w:hAnsi="Arial" w:cs="Arial"/>
          <w:sz w:val="24"/>
          <w:lang w:val="es-ES"/>
        </w:rPr>
        <w:t xml:space="preserve"> referentes  a </w:t>
      </w:r>
      <w:r w:rsidR="001C5DA1">
        <w:rPr>
          <w:rFonts w:ascii="Arial" w:hAnsi="Arial" w:cs="Arial"/>
          <w:sz w:val="24"/>
          <w:lang w:val="es-ES"/>
        </w:rPr>
        <w:t xml:space="preserve">la </w:t>
      </w:r>
      <w:r w:rsidR="001C5DA1">
        <w:rPr>
          <w:rFonts w:ascii="Arial" w:hAnsi="Arial" w:cs="Arial"/>
          <w:lang w:val="es-ES"/>
        </w:rPr>
        <w:t>institución de Unidad de Violencia Intrafamiliar (UAVIFAM) la cual se encuentra en la Cabecera Municipal por el malecón</w:t>
      </w:r>
      <w:r w:rsidR="001C5DA1">
        <w:rPr>
          <w:rFonts w:ascii="Arial" w:hAnsi="Arial" w:cs="Arial"/>
          <w:sz w:val="24"/>
          <w:lang w:val="es-ES"/>
        </w:rPr>
        <w:t xml:space="preserve"> donde </w:t>
      </w:r>
      <w:r>
        <w:rPr>
          <w:rFonts w:ascii="Arial" w:hAnsi="Arial" w:cs="Arial"/>
          <w:sz w:val="24"/>
          <w:lang w:val="es-ES"/>
        </w:rPr>
        <w:t>se realizó una mesa de trabajo</w:t>
      </w:r>
      <w:r w:rsidR="00240AD7">
        <w:rPr>
          <w:rFonts w:ascii="Arial" w:hAnsi="Arial" w:cs="Arial"/>
          <w:sz w:val="24"/>
          <w:lang w:val="es-ES"/>
        </w:rPr>
        <w:t xml:space="preserve">, donde platicamos casos y tratamos de darles solución. </w:t>
      </w:r>
    </w:p>
    <w:p w14:paraId="0EFBCAC9" w14:textId="77777777" w:rsidR="00662041" w:rsidRDefault="00662041" w:rsidP="004A2DDB">
      <w:pPr>
        <w:jc w:val="both"/>
        <w:rPr>
          <w:rFonts w:ascii="Arial" w:hAnsi="Arial" w:cs="Arial"/>
          <w:sz w:val="24"/>
          <w:lang w:val="es-ES"/>
        </w:rPr>
      </w:pPr>
    </w:p>
    <w:p w14:paraId="6C9F462D" w14:textId="01D10B5A" w:rsidR="00662041" w:rsidRDefault="008C4FA1" w:rsidP="004A2DDB">
      <w:pPr>
        <w:jc w:val="both"/>
        <w:rPr>
          <w:rFonts w:ascii="Arial" w:hAnsi="Arial" w:cs="Arial"/>
          <w:sz w:val="24"/>
          <w:lang w:val="es-ES"/>
        </w:rPr>
      </w:pPr>
      <w:r>
        <w:rPr>
          <w:rFonts w:ascii="Arial" w:hAnsi="Arial" w:cs="Arial"/>
          <w:sz w:val="24"/>
          <w:lang w:val="es-ES"/>
        </w:rPr>
        <w:tab/>
        <w:t>El día 2</w:t>
      </w:r>
      <w:r w:rsidR="00240AD7">
        <w:rPr>
          <w:rFonts w:ascii="Arial" w:hAnsi="Arial" w:cs="Arial"/>
          <w:sz w:val="24"/>
          <w:lang w:val="es-ES"/>
        </w:rPr>
        <w:t>6</w:t>
      </w:r>
      <w:r>
        <w:rPr>
          <w:rFonts w:ascii="Arial" w:hAnsi="Arial" w:cs="Arial"/>
          <w:sz w:val="24"/>
          <w:lang w:val="es-ES"/>
        </w:rPr>
        <w:t xml:space="preserve"> de </w:t>
      </w:r>
      <w:proofErr w:type="gramStart"/>
      <w:r w:rsidR="00240AD7">
        <w:rPr>
          <w:rFonts w:ascii="Arial" w:hAnsi="Arial" w:cs="Arial"/>
          <w:sz w:val="24"/>
          <w:lang w:val="es-ES"/>
        </w:rPr>
        <w:t>Febrero</w:t>
      </w:r>
      <w:proofErr w:type="gramEnd"/>
      <w:r>
        <w:rPr>
          <w:rFonts w:ascii="Arial" w:hAnsi="Arial" w:cs="Arial"/>
          <w:sz w:val="24"/>
          <w:lang w:val="es-ES"/>
        </w:rPr>
        <w:t xml:space="preserve"> acudí </w:t>
      </w:r>
      <w:r w:rsidR="008C208C">
        <w:rPr>
          <w:rFonts w:ascii="Arial" w:hAnsi="Arial" w:cs="Arial"/>
          <w:sz w:val="24"/>
          <w:lang w:val="es-ES"/>
        </w:rPr>
        <w:t xml:space="preserve">con la Presidenta </w:t>
      </w:r>
      <w:r w:rsidR="001C5DA1">
        <w:rPr>
          <w:rFonts w:ascii="Arial" w:hAnsi="Arial" w:cs="Arial"/>
          <w:sz w:val="24"/>
          <w:lang w:val="es-ES"/>
        </w:rPr>
        <w:t>a Guadalajara; una reunión encabezada por nuestro gobernador Enrique Alfaro, donde se nos entrego el equipamiento de nuestro comedor, pues realice la gestión por la razón de que los equipos tanto de estufas como de utensilios no estaban en buenas condiciones.</w:t>
      </w:r>
    </w:p>
    <w:p w14:paraId="35541F4A" w14:textId="5A65D847" w:rsidR="00662041" w:rsidRDefault="008C4FA1" w:rsidP="008F684B">
      <w:pPr>
        <w:jc w:val="both"/>
        <w:rPr>
          <w:rFonts w:ascii="Arial" w:hAnsi="Arial" w:cs="Arial"/>
          <w:sz w:val="24"/>
          <w:szCs w:val="24"/>
          <w:lang w:val="es-ES"/>
        </w:rPr>
      </w:pPr>
      <w:r>
        <w:rPr>
          <w:rFonts w:ascii="Arial" w:hAnsi="Arial" w:cs="Arial"/>
          <w:sz w:val="24"/>
          <w:szCs w:val="24"/>
          <w:lang w:val="es-ES"/>
        </w:rPr>
        <w:tab/>
        <w:t xml:space="preserve">El </w:t>
      </w:r>
      <w:proofErr w:type="spellStart"/>
      <w:r>
        <w:rPr>
          <w:rFonts w:ascii="Arial" w:hAnsi="Arial" w:cs="Arial"/>
          <w:sz w:val="24"/>
          <w:szCs w:val="24"/>
          <w:lang w:val="es-ES"/>
        </w:rPr>
        <w:t>dia</w:t>
      </w:r>
      <w:proofErr w:type="spellEnd"/>
      <w:r>
        <w:rPr>
          <w:rFonts w:ascii="Arial" w:hAnsi="Arial" w:cs="Arial"/>
          <w:sz w:val="24"/>
          <w:szCs w:val="24"/>
          <w:lang w:val="es-ES"/>
        </w:rPr>
        <w:t xml:space="preserve"> 2</w:t>
      </w:r>
      <w:r w:rsidR="001C5DA1">
        <w:rPr>
          <w:rFonts w:ascii="Arial" w:hAnsi="Arial" w:cs="Arial"/>
          <w:sz w:val="24"/>
          <w:szCs w:val="24"/>
          <w:lang w:val="es-ES"/>
        </w:rPr>
        <w:t xml:space="preserve">7 de </w:t>
      </w:r>
      <w:proofErr w:type="gramStart"/>
      <w:r w:rsidR="001C5DA1">
        <w:rPr>
          <w:rFonts w:ascii="Arial" w:hAnsi="Arial" w:cs="Arial"/>
          <w:sz w:val="24"/>
          <w:szCs w:val="24"/>
          <w:lang w:val="es-ES"/>
        </w:rPr>
        <w:t>Febrero</w:t>
      </w:r>
      <w:proofErr w:type="gramEnd"/>
      <w:r w:rsidR="001C5DA1">
        <w:rPr>
          <w:rFonts w:ascii="Arial" w:hAnsi="Arial" w:cs="Arial"/>
          <w:sz w:val="24"/>
          <w:szCs w:val="24"/>
          <w:lang w:val="es-ES"/>
        </w:rPr>
        <w:t xml:space="preserve"> realice la entrega de despensa a una familia la cual el jefe de familia enfermo y por tal motivo no puede continuar trabajando.</w:t>
      </w:r>
    </w:p>
    <w:p w14:paraId="2CAEB5E4" w14:textId="7C74B178" w:rsidR="00662041" w:rsidRDefault="008C4FA1" w:rsidP="001C5DA1">
      <w:pPr>
        <w:jc w:val="both"/>
        <w:rPr>
          <w:rFonts w:ascii="Arial" w:hAnsi="Arial" w:cs="Arial"/>
          <w:sz w:val="24"/>
          <w:szCs w:val="24"/>
          <w:lang w:val="es-ES"/>
        </w:rPr>
      </w:pPr>
      <w:r>
        <w:rPr>
          <w:rFonts w:ascii="Arial" w:hAnsi="Arial" w:cs="Arial"/>
          <w:sz w:val="24"/>
          <w:szCs w:val="24"/>
          <w:lang w:val="es-ES"/>
        </w:rPr>
        <w:lastRenderedPageBreak/>
        <w:tab/>
        <w:t>El día 2</w:t>
      </w:r>
      <w:r w:rsidR="001C5DA1">
        <w:rPr>
          <w:rFonts w:ascii="Arial" w:hAnsi="Arial" w:cs="Arial"/>
          <w:sz w:val="24"/>
          <w:szCs w:val="24"/>
          <w:lang w:val="es-ES"/>
        </w:rPr>
        <w:t xml:space="preserve">8 de </w:t>
      </w:r>
      <w:proofErr w:type="gramStart"/>
      <w:r w:rsidR="001C5DA1">
        <w:rPr>
          <w:rFonts w:ascii="Arial" w:hAnsi="Arial" w:cs="Arial"/>
          <w:sz w:val="24"/>
          <w:szCs w:val="24"/>
          <w:lang w:val="es-ES"/>
        </w:rPr>
        <w:t>Febrero</w:t>
      </w:r>
      <w:proofErr w:type="gramEnd"/>
      <w:r w:rsidR="001C5DA1">
        <w:rPr>
          <w:rFonts w:ascii="Arial" w:hAnsi="Arial" w:cs="Arial"/>
          <w:sz w:val="24"/>
          <w:szCs w:val="24"/>
          <w:lang w:val="es-ES"/>
        </w:rPr>
        <w:t xml:space="preserve"> acudí a Guadalajara para entregar las firmas de los beneficiarios de </w:t>
      </w:r>
      <w:proofErr w:type="spellStart"/>
      <w:r w:rsidR="001C5DA1">
        <w:rPr>
          <w:rFonts w:ascii="Arial" w:hAnsi="Arial" w:cs="Arial"/>
          <w:sz w:val="24"/>
          <w:szCs w:val="24"/>
          <w:lang w:val="es-ES"/>
        </w:rPr>
        <w:t>cobanes</w:t>
      </w:r>
      <w:proofErr w:type="spellEnd"/>
      <w:r w:rsidR="001C5DA1">
        <w:rPr>
          <w:rFonts w:ascii="Arial" w:hAnsi="Arial" w:cs="Arial"/>
          <w:sz w:val="24"/>
          <w:szCs w:val="24"/>
          <w:lang w:val="es-ES"/>
        </w:rPr>
        <w:t>, que se apoyo en todo el Municipio.</w:t>
      </w:r>
    </w:p>
    <w:p w14:paraId="23C9467A" w14:textId="7BA16FC9" w:rsidR="001C5DA1" w:rsidRDefault="001C5DA1" w:rsidP="001C5DA1">
      <w:pPr>
        <w:jc w:val="both"/>
        <w:rPr>
          <w:rFonts w:ascii="Arial" w:hAnsi="Arial" w:cs="Arial"/>
          <w:sz w:val="24"/>
          <w:szCs w:val="24"/>
          <w:lang w:val="es-ES"/>
        </w:rPr>
      </w:pPr>
    </w:p>
    <w:p w14:paraId="7B4A7E6F" w14:textId="77777777" w:rsidR="001C5DA1" w:rsidRPr="00AC6482" w:rsidRDefault="001C5DA1" w:rsidP="001C5DA1">
      <w:pPr>
        <w:jc w:val="both"/>
        <w:rPr>
          <w:rFonts w:ascii="Arial" w:hAnsi="Arial" w:cs="Arial"/>
          <w:sz w:val="24"/>
          <w:szCs w:val="24"/>
          <w:lang w:val="es-ES"/>
        </w:rPr>
      </w:pPr>
    </w:p>
    <w:p w14:paraId="1750DACF" w14:textId="443A048D" w:rsidR="00FC6AB5" w:rsidRDefault="00D519D7" w:rsidP="008F684B">
      <w:pPr>
        <w:jc w:val="both"/>
        <w:rPr>
          <w:rFonts w:ascii="Arial" w:hAnsi="Arial" w:cs="Arial"/>
          <w:sz w:val="24"/>
          <w:szCs w:val="24"/>
        </w:rPr>
      </w:pPr>
      <w:r>
        <w:rPr>
          <w:rFonts w:ascii="Arial" w:hAnsi="Arial" w:cs="Arial"/>
          <w:noProof/>
          <w:sz w:val="24"/>
          <w:szCs w:val="24"/>
        </w:rPr>
        <w:drawing>
          <wp:anchor distT="0" distB="0" distL="114300" distR="114300" simplePos="0" relativeHeight="251660288" behindDoc="1" locked="0" layoutInCell="1" allowOverlap="1" wp14:anchorId="7EEB5B5F" wp14:editId="0E176719">
            <wp:simplePos x="0" y="0"/>
            <wp:positionH relativeFrom="column">
              <wp:posOffset>-485140</wp:posOffset>
            </wp:positionH>
            <wp:positionV relativeFrom="paragraph">
              <wp:posOffset>301625</wp:posOffset>
            </wp:positionV>
            <wp:extent cx="4711700" cy="2966085"/>
            <wp:effectExtent l="0" t="0" r="0" b="571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6494.JPG"/>
                    <pic:cNvPicPr/>
                  </pic:nvPicPr>
                  <pic:blipFill>
                    <a:blip r:embed="rId6"/>
                    <a:stretch>
                      <a:fillRect/>
                    </a:stretch>
                  </pic:blipFill>
                  <pic:spPr>
                    <a:xfrm>
                      <a:off x="0" y="0"/>
                      <a:ext cx="4711700" cy="2966085"/>
                    </a:xfrm>
                    <a:prstGeom prst="rect">
                      <a:avLst/>
                    </a:prstGeom>
                  </pic:spPr>
                </pic:pic>
              </a:graphicData>
            </a:graphic>
            <wp14:sizeRelH relativeFrom="page">
              <wp14:pctWidth>0</wp14:pctWidth>
            </wp14:sizeRelH>
            <wp14:sizeRelV relativeFrom="page">
              <wp14:pctHeight>0</wp14:pctHeight>
            </wp14:sizeRelV>
          </wp:anchor>
        </w:drawing>
      </w:r>
      <w:r w:rsidR="00FC6AB5">
        <w:rPr>
          <w:rFonts w:ascii="Arial" w:hAnsi="Arial" w:cs="Arial"/>
          <w:sz w:val="24"/>
          <w:szCs w:val="24"/>
        </w:rPr>
        <w:t>Adjunto Evidencia de Dichas Actividades.</w:t>
      </w:r>
    </w:p>
    <w:p w14:paraId="46D7A4D7" w14:textId="40059B32" w:rsidR="00FC6AB5" w:rsidRDefault="00FC6AB5" w:rsidP="008F684B">
      <w:pPr>
        <w:jc w:val="both"/>
        <w:rPr>
          <w:rFonts w:ascii="Arial" w:hAnsi="Arial" w:cs="Arial"/>
          <w:sz w:val="24"/>
          <w:szCs w:val="24"/>
        </w:rPr>
      </w:pPr>
    </w:p>
    <w:p w14:paraId="59DBB8E6" w14:textId="71E04813" w:rsidR="00FC6AB5" w:rsidRDefault="00FC6AB5" w:rsidP="008F684B">
      <w:pPr>
        <w:jc w:val="both"/>
        <w:rPr>
          <w:rFonts w:ascii="Arial" w:hAnsi="Arial" w:cs="Arial"/>
          <w:sz w:val="24"/>
          <w:szCs w:val="24"/>
        </w:rPr>
      </w:pPr>
    </w:p>
    <w:p w14:paraId="5D5145DD" w14:textId="054582E4" w:rsidR="00FC6AB5" w:rsidRDefault="00FC6AB5" w:rsidP="008F684B">
      <w:pPr>
        <w:jc w:val="both"/>
        <w:rPr>
          <w:rFonts w:ascii="Arial" w:hAnsi="Arial" w:cs="Arial"/>
          <w:sz w:val="24"/>
          <w:szCs w:val="24"/>
        </w:rPr>
      </w:pPr>
    </w:p>
    <w:p w14:paraId="11F22839" w14:textId="2F1FC6AF" w:rsidR="00FC6AB5" w:rsidRDefault="00FC6AB5" w:rsidP="008F684B">
      <w:pPr>
        <w:jc w:val="both"/>
        <w:rPr>
          <w:rFonts w:ascii="Arial" w:hAnsi="Arial" w:cs="Arial"/>
          <w:sz w:val="24"/>
          <w:szCs w:val="24"/>
        </w:rPr>
      </w:pPr>
    </w:p>
    <w:p w14:paraId="11FDCCA1" w14:textId="2B5989B1" w:rsidR="00FC6AB5" w:rsidRDefault="00FC6AB5" w:rsidP="008F684B">
      <w:pPr>
        <w:jc w:val="both"/>
        <w:rPr>
          <w:rFonts w:ascii="Arial" w:hAnsi="Arial" w:cs="Arial"/>
          <w:sz w:val="24"/>
          <w:szCs w:val="24"/>
        </w:rPr>
      </w:pPr>
    </w:p>
    <w:p w14:paraId="509FFFA0" w14:textId="583B2F8F" w:rsidR="00FC6AB5" w:rsidRDefault="00FC6AB5" w:rsidP="008F684B">
      <w:pPr>
        <w:jc w:val="both"/>
        <w:rPr>
          <w:rFonts w:ascii="Arial" w:hAnsi="Arial" w:cs="Arial"/>
          <w:sz w:val="24"/>
          <w:szCs w:val="24"/>
        </w:rPr>
      </w:pPr>
    </w:p>
    <w:p w14:paraId="251E6D60" w14:textId="0EBD6746" w:rsidR="00FC6AB5" w:rsidRDefault="00FC6AB5" w:rsidP="008F684B">
      <w:pPr>
        <w:jc w:val="both"/>
        <w:rPr>
          <w:rFonts w:ascii="Arial" w:hAnsi="Arial" w:cs="Arial"/>
          <w:sz w:val="24"/>
          <w:szCs w:val="24"/>
        </w:rPr>
      </w:pPr>
    </w:p>
    <w:p w14:paraId="1B56C3F5" w14:textId="0EB2C992" w:rsidR="00FC6AB5" w:rsidRDefault="00FC6AB5" w:rsidP="008F684B">
      <w:pPr>
        <w:jc w:val="both"/>
        <w:rPr>
          <w:rFonts w:ascii="Arial" w:hAnsi="Arial" w:cs="Arial"/>
          <w:sz w:val="24"/>
          <w:szCs w:val="24"/>
        </w:rPr>
      </w:pPr>
    </w:p>
    <w:p w14:paraId="6AA85DCD" w14:textId="65C541C1" w:rsidR="00FC6AB5" w:rsidRDefault="00FC6AB5" w:rsidP="008F684B">
      <w:pPr>
        <w:jc w:val="both"/>
        <w:rPr>
          <w:rFonts w:ascii="Arial" w:hAnsi="Arial" w:cs="Arial"/>
          <w:sz w:val="24"/>
          <w:szCs w:val="24"/>
        </w:rPr>
      </w:pPr>
    </w:p>
    <w:p w14:paraId="58236C78" w14:textId="6F65DF6D" w:rsidR="00FC6AB5" w:rsidRDefault="00D519D7" w:rsidP="008F684B">
      <w:pPr>
        <w:jc w:val="both"/>
        <w:rPr>
          <w:rFonts w:ascii="Arial" w:hAnsi="Arial" w:cs="Arial"/>
          <w:sz w:val="24"/>
          <w:szCs w:val="24"/>
        </w:rPr>
      </w:pPr>
      <w:r>
        <w:rPr>
          <w:rFonts w:ascii="Arial" w:hAnsi="Arial" w:cs="Arial"/>
          <w:noProof/>
          <w:sz w:val="24"/>
          <w:szCs w:val="24"/>
        </w:rPr>
        <w:drawing>
          <wp:anchor distT="0" distB="0" distL="114300" distR="114300" simplePos="0" relativeHeight="251661312" behindDoc="1" locked="0" layoutInCell="1" allowOverlap="1" wp14:anchorId="0F8B1D20" wp14:editId="4D5C78E2">
            <wp:simplePos x="0" y="0"/>
            <wp:positionH relativeFrom="column">
              <wp:posOffset>-481965</wp:posOffset>
            </wp:positionH>
            <wp:positionV relativeFrom="paragraph">
              <wp:posOffset>362585</wp:posOffset>
            </wp:positionV>
            <wp:extent cx="4381500" cy="3286125"/>
            <wp:effectExtent l="0" t="0" r="0" b="317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6903.JPG"/>
                    <pic:cNvPicPr/>
                  </pic:nvPicPr>
                  <pic:blipFill>
                    <a:blip r:embed="rId7"/>
                    <a:stretch>
                      <a:fillRect/>
                    </a:stretch>
                  </pic:blipFill>
                  <pic:spPr>
                    <a:xfrm>
                      <a:off x="0" y="0"/>
                      <a:ext cx="4381500" cy="3286125"/>
                    </a:xfrm>
                    <a:prstGeom prst="rect">
                      <a:avLst/>
                    </a:prstGeom>
                  </pic:spPr>
                </pic:pic>
              </a:graphicData>
            </a:graphic>
            <wp14:sizeRelH relativeFrom="page">
              <wp14:pctWidth>0</wp14:pctWidth>
            </wp14:sizeRelH>
            <wp14:sizeRelV relativeFrom="page">
              <wp14:pctHeight>0</wp14:pctHeight>
            </wp14:sizeRelV>
          </wp:anchor>
        </w:drawing>
      </w:r>
    </w:p>
    <w:p w14:paraId="6205201E" w14:textId="762B1F8A" w:rsidR="00FC6AB5" w:rsidRDefault="00FC6AB5" w:rsidP="008F684B">
      <w:pPr>
        <w:jc w:val="both"/>
        <w:rPr>
          <w:rFonts w:ascii="Arial" w:hAnsi="Arial" w:cs="Arial"/>
          <w:sz w:val="24"/>
          <w:szCs w:val="24"/>
        </w:rPr>
      </w:pPr>
    </w:p>
    <w:p w14:paraId="79AE07A5" w14:textId="3957DE8C" w:rsidR="00FC6AB5" w:rsidRDefault="00FC6AB5" w:rsidP="008F684B">
      <w:pPr>
        <w:jc w:val="both"/>
        <w:rPr>
          <w:rFonts w:ascii="Arial" w:hAnsi="Arial" w:cs="Arial"/>
          <w:sz w:val="24"/>
          <w:szCs w:val="24"/>
        </w:rPr>
      </w:pPr>
    </w:p>
    <w:p w14:paraId="24684299" w14:textId="3BB12283" w:rsidR="00FC6AB5" w:rsidRDefault="00FC6AB5" w:rsidP="008F684B">
      <w:pPr>
        <w:jc w:val="both"/>
        <w:rPr>
          <w:rFonts w:ascii="Arial" w:hAnsi="Arial" w:cs="Arial"/>
          <w:sz w:val="24"/>
          <w:szCs w:val="24"/>
        </w:rPr>
      </w:pPr>
    </w:p>
    <w:p w14:paraId="4ECFB296" w14:textId="337DCDF0" w:rsidR="00FC6AB5" w:rsidRDefault="00FC6AB5" w:rsidP="008F684B">
      <w:pPr>
        <w:jc w:val="both"/>
        <w:rPr>
          <w:rFonts w:ascii="Arial" w:hAnsi="Arial" w:cs="Arial"/>
          <w:sz w:val="24"/>
          <w:szCs w:val="24"/>
        </w:rPr>
      </w:pPr>
    </w:p>
    <w:p w14:paraId="1102F784" w14:textId="2A3A031B" w:rsidR="00FC6AB5" w:rsidRDefault="00FC6AB5" w:rsidP="008F684B">
      <w:pPr>
        <w:jc w:val="both"/>
        <w:rPr>
          <w:rFonts w:ascii="Arial" w:hAnsi="Arial" w:cs="Arial"/>
          <w:sz w:val="24"/>
          <w:szCs w:val="24"/>
        </w:rPr>
      </w:pPr>
    </w:p>
    <w:p w14:paraId="39DE4052" w14:textId="24EFDF5A" w:rsidR="00FC6AB5" w:rsidRDefault="00FC6AB5" w:rsidP="008F684B">
      <w:pPr>
        <w:jc w:val="both"/>
        <w:rPr>
          <w:rFonts w:ascii="Arial" w:hAnsi="Arial" w:cs="Arial"/>
          <w:sz w:val="24"/>
          <w:szCs w:val="24"/>
        </w:rPr>
      </w:pPr>
    </w:p>
    <w:p w14:paraId="1E565A90" w14:textId="602E03AA" w:rsidR="00FC6AB5" w:rsidRDefault="00FC6AB5" w:rsidP="008F684B">
      <w:pPr>
        <w:jc w:val="both"/>
        <w:rPr>
          <w:rFonts w:ascii="Arial" w:hAnsi="Arial" w:cs="Arial"/>
          <w:sz w:val="24"/>
          <w:szCs w:val="24"/>
        </w:rPr>
      </w:pPr>
    </w:p>
    <w:p w14:paraId="71DD18CE" w14:textId="609AC7E2" w:rsidR="00FC6AB5" w:rsidRDefault="00FC6AB5" w:rsidP="008F684B">
      <w:pPr>
        <w:jc w:val="both"/>
        <w:rPr>
          <w:rFonts w:ascii="Arial" w:hAnsi="Arial" w:cs="Arial"/>
          <w:sz w:val="24"/>
          <w:szCs w:val="24"/>
        </w:rPr>
      </w:pPr>
    </w:p>
    <w:p w14:paraId="4A0D9683" w14:textId="3CC88822" w:rsidR="00FC6AB5" w:rsidRDefault="00FC6AB5" w:rsidP="008F684B">
      <w:pPr>
        <w:jc w:val="both"/>
        <w:rPr>
          <w:rFonts w:ascii="Arial" w:hAnsi="Arial" w:cs="Arial"/>
          <w:sz w:val="24"/>
          <w:szCs w:val="24"/>
        </w:rPr>
      </w:pPr>
    </w:p>
    <w:p w14:paraId="06540D37" w14:textId="49F72605" w:rsidR="00FC6AB5" w:rsidRDefault="00FC6AB5" w:rsidP="008F684B">
      <w:pPr>
        <w:jc w:val="both"/>
        <w:rPr>
          <w:rFonts w:ascii="Arial" w:hAnsi="Arial" w:cs="Arial"/>
          <w:sz w:val="24"/>
          <w:szCs w:val="24"/>
        </w:rPr>
      </w:pPr>
    </w:p>
    <w:p w14:paraId="618BA07D" w14:textId="462A76BA" w:rsidR="00FC6AB5" w:rsidRDefault="00D519D7" w:rsidP="008F684B">
      <w:pPr>
        <w:jc w:val="both"/>
        <w:rPr>
          <w:rFonts w:ascii="Arial" w:hAnsi="Arial" w:cs="Arial"/>
          <w:sz w:val="24"/>
          <w:szCs w:val="24"/>
        </w:rPr>
      </w:pPr>
      <w:r>
        <w:rPr>
          <w:rFonts w:ascii="Arial" w:hAnsi="Arial" w:cs="Arial"/>
          <w:noProof/>
          <w:sz w:val="24"/>
          <w:szCs w:val="24"/>
        </w:rPr>
        <w:lastRenderedPageBreak/>
        <w:drawing>
          <wp:anchor distT="0" distB="0" distL="114300" distR="114300" simplePos="0" relativeHeight="251665408" behindDoc="1" locked="0" layoutInCell="1" allowOverlap="1" wp14:anchorId="6BA04C4D" wp14:editId="3E9AC570">
            <wp:simplePos x="0" y="0"/>
            <wp:positionH relativeFrom="column">
              <wp:posOffset>635</wp:posOffset>
            </wp:positionH>
            <wp:positionV relativeFrom="paragraph">
              <wp:posOffset>219075</wp:posOffset>
            </wp:positionV>
            <wp:extent cx="4711700" cy="35337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967293d-5fec-44bb-9918-3f5701fbf126.JPG"/>
                    <pic:cNvPicPr/>
                  </pic:nvPicPr>
                  <pic:blipFill>
                    <a:blip r:embed="rId8"/>
                    <a:stretch>
                      <a:fillRect/>
                    </a:stretch>
                  </pic:blipFill>
                  <pic:spPr>
                    <a:xfrm>
                      <a:off x="0" y="0"/>
                      <a:ext cx="4711700" cy="3533775"/>
                    </a:xfrm>
                    <a:prstGeom prst="rect">
                      <a:avLst/>
                    </a:prstGeom>
                  </pic:spPr>
                </pic:pic>
              </a:graphicData>
            </a:graphic>
            <wp14:sizeRelH relativeFrom="page">
              <wp14:pctWidth>0</wp14:pctWidth>
            </wp14:sizeRelH>
            <wp14:sizeRelV relativeFrom="page">
              <wp14:pctHeight>0</wp14:pctHeight>
            </wp14:sizeRelV>
          </wp:anchor>
        </w:drawing>
      </w:r>
    </w:p>
    <w:p w14:paraId="4498CD60" w14:textId="4AA64134" w:rsidR="00FC6AB5" w:rsidRDefault="00FC6AB5" w:rsidP="008F684B">
      <w:pPr>
        <w:jc w:val="both"/>
        <w:rPr>
          <w:rFonts w:ascii="Arial" w:hAnsi="Arial" w:cs="Arial"/>
          <w:sz w:val="24"/>
          <w:szCs w:val="24"/>
        </w:rPr>
      </w:pPr>
    </w:p>
    <w:p w14:paraId="350BC048" w14:textId="382E8BC7" w:rsidR="00FC6AB5" w:rsidRDefault="00FC6AB5" w:rsidP="008F684B">
      <w:pPr>
        <w:jc w:val="both"/>
        <w:rPr>
          <w:rFonts w:ascii="Arial" w:hAnsi="Arial" w:cs="Arial"/>
          <w:sz w:val="24"/>
          <w:szCs w:val="24"/>
        </w:rPr>
      </w:pPr>
    </w:p>
    <w:p w14:paraId="1EDC4CEB" w14:textId="4F53CD32" w:rsidR="00FC6AB5" w:rsidRDefault="00FC6AB5" w:rsidP="008F684B">
      <w:pPr>
        <w:jc w:val="both"/>
        <w:rPr>
          <w:rFonts w:ascii="Arial" w:hAnsi="Arial" w:cs="Arial"/>
          <w:sz w:val="24"/>
          <w:szCs w:val="24"/>
        </w:rPr>
      </w:pPr>
    </w:p>
    <w:p w14:paraId="047FA725" w14:textId="6D2A87A0" w:rsidR="00FC6AB5" w:rsidRDefault="00FC6AB5" w:rsidP="008F684B">
      <w:pPr>
        <w:jc w:val="both"/>
        <w:rPr>
          <w:rFonts w:ascii="Arial" w:hAnsi="Arial" w:cs="Arial"/>
          <w:sz w:val="24"/>
          <w:szCs w:val="24"/>
        </w:rPr>
      </w:pPr>
    </w:p>
    <w:p w14:paraId="303BECC4" w14:textId="6CC32E7F" w:rsidR="00FC6AB5" w:rsidRDefault="00FC6AB5" w:rsidP="008F684B">
      <w:pPr>
        <w:jc w:val="both"/>
        <w:rPr>
          <w:rFonts w:ascii="Arial" w:hAnsi="Arial" w:cs="Arial"/>
          <w:sz w:val="24"/>
          <w:szCs w:val="24"/>
        </w:rPr>
      </w:pPr>
    </w:p>
    <w:p w14:paraId="05F6E922" w14:textId="64B9B451" w:rsidR="00FC6AB5" w:rsidRDefault="00FC6AB5" w:rsidP="008F684B">
      <w:pPr>
        <w:jc w:val="both"/>
        <w:rPr>
          <w:rFonts w:ascii="Arial" w:hAnsi="Arial" w:cs="Arial"/>
          <w:sz w:val="24"/>
          <w:szCs w:val="24"/>
        </w:rPr>
      </w:pPr>
    </w:p>
    <w:p w14:paraId="39A43866" w14:textId="2D37865D" w:rsidR="00FC6AB5" w:rsidRDefault="00FC6AB5" w:rsidP="008F684B">
      <w:pPr>
        <w:jc w:val="both"/>
        <w:rPr>
          <w:rFonts w:ascii="Arial" w:hAnsi="Arial" w:cs="Arial"/>
          <w:sz w:val="24"/>
          <w:szCs w:val="24"/>
        </w:rPr>
      </w:pPr>
    </w:p>
    <w:p w14:paraId="1CDC05B6" w14:textId="1AA6FCF3" w:rsidR="0050764C" w:rsidRDefault="0050764C" w:rsidP="0050764C">
      <w:pPr>
        <w:rPr>
          <w:noProof/>
          <w:lang w:eastAsia="es-MX"/>
        </w:rPr>
      </w:pPr>
    </w:p>
    <w:p w14:paraId="0F484386" w14:textId="31ADB9B1" w:rsidR="0050764C" w:rsidRDefault="0050764C" w:rsidP="0050764C">
      <w:pPr>
        <w:rPr>
          <w:noProof/>
          <w:lang w:eastAsia="es-MX"/>
        </w:rPr>
      </w:pPr>
    </w:p>
    <w:p w14:paraId="6E034DDF" w14:textId="00829BBB" w:rsidR="00076B87" w:rsidRDefault="00076B87" w:rsidP="0050764C">
      <w:pPr>
        <w:rPr>
          <w:noProof/>
          <w:lang w:eastAsia="es-MX"/>
        </w:rPr>
      </w:pPr>
    </w:p>
    <w:p w14:paraId="22C5BDD6" w14:textId="472B38A4" w:rsidR="00076B87" w:rsidRDefault="00076B87" w:rsidP="0050764C">
      <w:pPr>
        <w:rPr>
          <w:noProof/>
          <w:lang w:eastAsia="es-MX"/>
        </w:rPr>
      </w:pPr>
    </w:p>
    <w:p w14:paraId="55CF9040" w14:textId="6028C9FC" w:rsidR="00C275A7" w:rsidRDefault="00D519D7" w:rsidP="0050764C">
      <w:pPr>
        <w:rPr>
          <w:noProof/>
          <w:lang w:eastAsia="es-MX"/>
        </w:rPr>
      </w:pPr>
      <w:r>
        <w:rPr>
          <w:rFonts w:ascii="Arial" w:hAnsi="Arial" w:cs="Arial"/>
          <w:noProof/>
          <w:sz w:val="24"/>
          <w:szCs w:val="24"/>
        </w:rPr>
        <w:drawing>
          <wp:anchor distT="0" distB="0" distL="114300" distR="114300" simplePos="0" relativeHeight="251664384" behindDoc="1" locked="0" layoutInCell="1" allowOverlap="1" wp14:anchorId="04FD0766" wp14:editId="2009A801">
            <wp:simplePos x="0" y="0"/>
            <wp:positionH relativeFrom="column">
              <wp:posOffset>-100965</wp:posOffset>
            </wp:positionH>
            <wp:positionV relativeFrom="paragraph">
              <wp:posOffset>327660</wp:posOffset>
            </wp:positionV>
            <wp:extent cx="4711700" cy="353377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6120.JPG"/>
                    <pic:cNvPicPr/>
                  </pic:nvPicPr>
                  <pic:blipFill>
                    <a:blip r:embed="rId9"/>
                    <a:stretch>
                      <a:fillRect/>
                    </a:stretch>
                  </pic:blipFill>
                  <pic:spPr>
                    <a:xfrm>
                      <a:off x="0" y="0"/>
                      <a:ext cx="4711700" cy="3533775"/>
                    </a:xfrm>
                    <a:prstGeom prst="rect">
                      <a:avLst/>
                    </a:prstGeom>
                  </pic:spPr>
                </pic:pic>
              </a:graphicData>
            </a:graphic>
            <wp14:sizeRelH relativeFrom="page">
              <wp14:pctWidth>0</wp14:pctWidth>
            </wp14:sizeRelH>
            <wp14:sizeRelV relativeFrom="page">
              <wp14:pctHeight>0</wp14:pctHeight>
            </wp14:sizeRelV>
          </wp:anchor>
        </w:drawing>
      </w:r>
    </w:p>
    <w:p w14:paraId="16DDBEB2" w14:textId="753C6265" w:rsidR="00C275A7" w:rsidRDefault="00C275A7" w:rsidP="0050764C">
      <w:pPr>
        <w:rPr>
          <w:noProof/>
          <w:lang w:eastAsia="es-MX"/>
        </w:rPr>
      </w:pPr>
    </w:p>
    <w:p w14:paraId="53E9652A" w14:textId="7CE0D036" w:rsidR="00C275A7" w:rsidRDefault="00C275A7" w:rsidP="0050764C">
      <w:pPr>
        <w:rPr>
          <w:noProof/>
          <w:lang w:eastAsia="es-MX"/>
        </w:rPr>
      </w:pPr>
    </w:p>
    <w:p w14:paraId="079A0CC7" w14:textId="0DB3C4BA" w:rsidR="00592007" w:rsidRDefault="00592007" w:rsidP="0050764C">
      <w:pPr>
        <w:rPr>
          <w:noProof/>
          <w:lang w:eastAsia="es-MX"/>
        </w:rPr>
      </w:pPr>
    </w:p>
    <w:p w14:paraId="70F34B2F" w14:textId="6E3A3689" w:rsidR="00592007" w:rsidRDefault="00592007" w:rsidP="0050764C">
      <w:pPr>
        <w:rPr>
          <w:noProof/>
          <w:lang w:eastAsia="es-MX"/>
        </w:rPr>
      </w:pPr>
    </w:p>
    <w:p w14:paraId="2A587AB8" w14:textId="08003B08" w:rsidR="00592007" w:rsidRDefault="00592007" w:rsidP="0050764C">
      <w:pPr>
        <w:rPr>
          <w:noProof/>
          <w:lang w:eastAsia="es-MX"/>
        </w:rPr>
      </w:pPr>
    </w:p>
    <w:p w14:paraId="0CE459BA" w14:textId="6A3A4AE8" w:rsidR="00592007" w:rsidRDefault="00592007" w:rsidP="0050764C">
      <w:pPr>
        <w:rPr>
          <w:noProof/>
          <w:lang w:eastAsia="es-MX"/>
        </w:rPr>
      </w:pPr>
    </w:p>
    <w:p w14:paraId="1E209D8E" w14:textId="100DB481" w:rsidR="00592007" w:rsidRDefault="00592007" w:rsidP="0050764C">
      <w:pPr>
        <w:rPr>
          <w:noProof/>
          <w:lang w:eastAsia="es-MX"/>
        </w:rPr>
      </w:pPr>
    </w:p>
    <w:p w14:paraId="6247334C" w14:textId="048F3276" w:rsidR="00592007" w:rsidRDefault="00592007" w:rsidP="0050764C">
      <w:pPr>
        <w:rPr>
          <w:noProof/>
          <w:lang w:eastAsia="es-MX"/>
        </w:rPr>
      </w:pPr>
    </w:p>
    <w:p w14:paraId="58B565D4" w14:textId="421061C3" w:rsidR="00592007" w:rsidRDefault="00592007" w:rsidP="0050764C">
      <w:pPr>
        <w:rPr>
          <w:noProof/>
          <w:lang w:eastAsia="es-MX"/>
        </w:rPr>
      </w:pPr>
    </w:p>
    <w:p w14:paraId="09835753" w14:textId="71B4B345" w:rsidR="00592007" w:rsidRDefault="00592007" w:rsidP="0050764C">
      <w:pPr>
        <w:rPr>
          <w:noProof/>
          <w:lang w:eastAsia="es-MX"/>
        </w:rPr>
      </w:pPr>
    </w:p>
    <w:p w14:paraId="1FC24621" w14:textId="28DA0DA9" w:rsidR="00C275A7" w:rsidRDefault="00C275A7" w:rsidP="0050764C">
      <w:pPr>
        <w:rPr>
          <w:noProof/>
          <w:lang w:eastAsia="es-MX"/>
        </w:rPr>
      </w:pPr>
    </w:p>
    <w:p w14:paraId="356FA051" w14:textId="77777777" w:rsidR="00C275A7" w:rsidRDefault="00C275A7" w:rsidP="0050764C">
      <w:pPr>
        <w:rPr>
          <w:noProof/>
          <w:lang w:eastAsia="es-MX"/>
        </w:rPr>
      </w:pPr>
    </w:p>
    <w:p w14:paraId="16661CD1" w14:textId="7D98361B" w:rsidR="00C275A7" w:rsidRDefault="00C275A7" w:rsidP="0050764C">
      <w:pPr>
        <w:rPr>
          <w:noProof/>
          <w:lang w:eastAsia="es-MX"/>
        </w:rPr>
      </w:pPr>
    </w:p>
    <w:p w14:paraId="666C4C26" w14:textId="21B8B189" w:rsidR="00C275A7" w:rsidRDefault="00C275A7" w:rsidP="0050764C">
      <w:pPr>
        <w:rPr>
          <w:noProof/>
          <w:lang w:eastAsia="es-MX"/>
        </w:rPr>
      </w:pPr>
    </w:p>
    <w:p w14:paraId="63B23FEB" w14:textId="59588750" w:rsidR="00C275A7" w:rsidRDefault="00D519D7" w:rsidP="0050764C">
      <w:pPr>
        <w:rPr>
          <w:noProof/>
          <w:lang w:eastAsia="es-MX"/>
        </w:rPr>
      </w:pPr>
      <w:r>
        <w:rPr>
          <w:rFonts w:ascii="Arial" w:hAnsi="Arial" w:cs="Arial"/>
          <w:noProof/>
          <w:sz w:val="24"/>
          <w:szCs w:val="24"/>
        </w:rPr>
        <w:drawing>
          <wp:anchor distT="0" distB="0" distL="114300" distR="114300" simplePos="0" relativeHeight="251662336" behindDoc="1" locked="0" layoutInCell="1" allowOverlap="1" wp14:anchorId="35236E48" wp14:editId="518E104C">
            <wp:simplePos x="0" y="0"/>
            <wp:positionH relativeFrom="column">
              <wp:posOffset>1774508</wp:posOffset>
            </wp:positionH>
            <wp:positionV relativeFrom="paragraph">
              <wp:posOffset>186372</wp:posOffset>
            </wp:positionV>
            <wp:extent cx="3910803" cy="2933201"/>
            <wp:effectExtent l="6032"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6025.JPG"/>
                    <pic:cNvPicPr/>
                  </pic:nvPicPr>
                  <pic:blipFill>
                    <a:blip r:embed="rId10"/>
                    <a:stretch>
                      <a:fillRect/>
                    </a:stretch>
                  </pic:blipFill>
                  <pic:spPr>
                    <a:xfrm rot="5400000">
                      <a:off x="0" y="0"/>
                      <a:ext cx="3910803" cy="2933201"/>
                    </a:xfrm>
                    <a:prstGeom prst="rect">
                      <a:avLst/>
                    </a:prstGeom>
                  </pic:spPr>
                </pic:pic>
              </a:graphicData>
            </a:graphic>
            <wp14:sizeRelH relativeFrom="page">
              <wp14:pctWidth>0</wp14:pctWidth>
            </wp14:sizeRelH>
            <wp14:sizeRelV relativeFrom="page">
              <wp14:pctHeight>0</wp14:pctHeight>
            </wp14:sizeRelV>
          </wp:anchor>
        </w:drawing>
      </w:r>
    </w:p>
    <w:p w14:paraId="18B575F0" w14:textId="4A9676F6" w:rsidR="00C275A7" w:rsidRDefault="00C275A7" w:rsidP="0050764C">
      <w:pPr>
        <w:rPr>
          <w:noProof/>
          <w:lang w:eastAsia="es-MX"/>
        </w:rPr>
      </w:pPr>
    </w:p>
    <w:p w14:paraId="05C8AF53" w14:textId="685478FE" w:rsidR="00592007" w:rsidRDefault="00592007" w:rsidP="0050764C">
      <w:pPr>
        <w:rPr>
          <w:noProof/>
          <w:lang w:eastAsia="es-MX"/>
        </w:rPr>
      </w:pPr>
    </w:p>
    <w:p w14:paraId="3D64EAD1" w14:textId="59A9F559" w:rsidR="00592007" w:rsidRDefault="00592007" w:rsidP="0050764C">
      <w:pPr>
        <w:rPr>
          <w:noProof/>
          <w:lang w:eastAsia="es-MX"/>
        </w:rPr>
      </w:pPr>
    </w:p>
    <w:p w14:paraId="521A1AF2" w14:textId="7AC4A4B0" w:rsidR="00592007" w:rsidRDefault="00592007" w:rsidP="0050764C">
      <w:pPr>
        <w:rPr>
          <w:noProof/>
          <w:lang w:eastAsia="es-MX"/>
        </w:rPr>
      </w:pPr>
    </w:p>
    <w:p w14:paraId="68F6E5A9" w14:textId="4D42173F" w:rsidR="00592007" w:rsidRDefault="00592007" w:rsidP="0050764C">
      <w:pPr>
        <w:rPr>
          <w:noProof/>
          <w:lang w:eastAsia="es-MX"/>
        </w:rPr>
      </w:pPr>
    </w:p>
    <w:p w14:paraId="32DCC3CF" w14:textId="3F93BF77" w:rsidR="00592007" w:rsidRDefault="00592007" w:rsidP="0050764C">
      <w:pPr>
        <w:rPr>
          <w:noProof/>
          <w:lang w:eastAsia="es-MX"/>
        </w:rPr>
      </w:pPr>
    </w:p>
    <w:p w14:paraId="63E340A2" w14:textId="150655C9" w:rsidR="00592007" w:rsidRDefault="00592007" w:rsidP="0050764C">
      <w:pPr>
        <w:rPr>
          <w:noProof/>
          <w:lang w:eastAsia="es-MX"/>
        </w:rPr>
      </w:pPr>
    </w:p>
    <w:p w14:paraId="70449E9F" w14:textId="64D853F6" w:rsidR="00592007" w:rsidRDefault="00592007" w:rsidP="0050764C">
      <w:pPr>
        <w:rPr>
          <w:noProof/>
          <w:lang w:eastAsia="es-MX"/>
        </w:rPr>
      </w:pPr>
    </w:p>
    <w:p w14:paraId="1F08CEE0" w14:textId="1AA3E38B" w:rsidR="00592007" w:rsidRDefault="00592007" w:rsidP="0050764C">
      <w:pPr>
        <w:rPr>
          <w:noProof/>
          <w:lang w:eastAsia="es-MX"/>
        </w:rPr>
      </w:pPr>
    </w:p>
    <w:p w14:paraId="6DCE186B" w14:textId="198CE6AD" w:rsidR="00592007" w:rsidRDefault="00592007" w:rsidP="0050764C">
      <w:pPr>
        <w:rPr>
          <w:noProof/>
          <w:lang w:eastAsia="es-MX"/>
        </w:rPr>
      </w:pPr>
    </w:p>
    <w:p w14:paraId="091EF760" w14:textId="62D3B147" w:rsidR="00592007" w:rsidRDefault="00592007" w:rsidP="0050764C">
      <w:pPr>
        <w:rPr>
          <w:noProof/>
          <w:lang w:eastAsia="es-MX"/>
        </w:rPr>
      </w:pPr>
    </w:p>
    <w:p w14:paraId="49E2C438" w14:textId="05301D8F" w:rsidR="00592007" w:rsidRDefault="00592007" w:rsidP="0050764C">
      <w:pPr>
        <w:rPr>
          <w:noProof/>
          <w:lang w:eastAsia="es-MX"/>
        </w:rPr>
      </w:pPr>
    </w:p>
    <w:p w14:paraId="415DB6A7" w14:textId="4B237112" w:rsidR="00592007" w:rsidRDefault="00592007" w:rsidP="0050764C">
      <w:pPr>
        <w:rPr>
          <w:noProof/>
          <w:lang w:eastAsia="es-MX"/>
        </w:rPr>
      </w:pPr>
    </w:p>
    <w:p w14:paraId="643CA593" w14:textId="0BB2A482" w:rsidR="00592007" w:rsidRDefault="00D519D7" w:rsidP="0050764C">
      <w:pPr>
        <w:rPr>
          <w:noProof/>
          <w:lang w:eastAsia="es-MX"/>
        </w:rPr>
      </w:pPr>
      <w:r>
        <w:rPr>
          <w:rFonts w:ascii="Arial" w:hAnsi="Arial" w:cs="Arial"/>
          <w:noProof/>
          <w:sz w:val="24"/>
          <w:szCs w:val="24"/>
        </w:rPr>
        <w:drawing>
          <wp:anchor distT="0" distB="0" distL="114300" distR="114300" simplePos="0" relativeHeight="251663360" behindDoc="1" locked="0" layoutInCell="1" allowOverlap="1" wp14:anchorId="437A0BF9" wp14:editId="26A1C17E">
            <wp:simplePos x="0" y="0"/>
            <wp:positionH relativeFrom="column">
              <wp:posOffset>-1191407</wp:posOffset>
            </wp:positionH>
            <wp:positionV relativeFrom="paragraph">
              <wp:posOffset>277497</wp:posOffset>
            </wp:positionV>
            <wp:extent cx="3845429" cy="2884169"/>
            <wp:effectExtent l="0" t="1905" r="1270" b="127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6045.JPG"/>
                    <pic:cNvPicPr/>
                  </pic:nvPicPr>
                  <pic:blipFill>
                    <a:blip r:embed="rId11"/>
                    <a:stretch>
                      <a:fillRect/>
                    </a:stretch>
                  </pic:blipFill>
                  <pic:spPr>
                    <a:xfrm rot="5400000">
                      <a:off x="0" y="0"/>
                      <a:ext cx="3845429" cy="2884169"/>
                    </a:xfrm>
                    <a:prstGeom prst="rect">
                      <a:avLst/>
                    </a:prstGeom>
                  </pic:spPr>
                </pic:pic>
              </a:graphicData>
            </a:graphic>
            <wp14:sizeRelH relativeFrom="page">
              <wp14:pctWidth>0</wp14:pctWidth>
            </wp14:sizeRelH>
            <wp14:sizeRelV relativeFrom="page">
              <wp14:pctHeight>0</wp14:pctHeight>
            </wp14:sizeRelV>
          </wp:anchor>
        </w:drawing>
      </w:r>
    </w:p>
    <w:p w14:paraId="3DE60906" w14:textId="204ECA85" w:rsidR="00592007" w:rsidRDefault="00592007" w:rsidP="0050764C">
      <w:pPr>
        <w:rPr>
          <w:noProof/>
          <w:lang w:eastAsia="es-MX"/>
        </w:rPr>
      </w:pPr>
    </w:p>
    <w:p w14:paraId="1FD3F6B9" w14:textId="21ACD2DA" w:rsidR="00592007" w:rsidRDefault="00592007" w:rsidP="0050764C">
      <w:pPr>
        <w:rPr>
          <w:noProof/>
          <w:lang w:eastAsia="es-MX"/>
        </w:rPr>
      </w:pPr>
    </w:p>
    <w:p w14:paraId="7E21BF25" w14:textId="23131DD3" w:rsidR="00592007" w:rsidRDefault="00592007" w:rsidP="0050764C">
      <w:pPr>
        <w:rPr>
          <w:noProof/>
          <w:lang w:eastAsia="es-MX"/>
        </w:rPr>
      </w:pPr>
    </w:p>
    <w:p w14:paraId="26A10F45" w14:textId="0BD3A39C" w:rsidR="00592007" w:rsidRDefault="00592007" w:rsidP="0050764C">
      <w:pPr>
        <w:rPr>
          <w:noProof/>
          <w:lang w:eastAsia="es-MX"/>
        </w:rPr>
      </w:pPr>
    </w:p>
    <w:p w14:paraId="51384D78" w14:textId="6EA66730" w:rsidR="00592007" w:rsidRDefault="00592007" w:rsidP="0050764C">
      <w:pPr>
        <w:rPr>
          <w:noProof/>
          <w:lang w:eastAsia="es-MX"/>
        </w:rPr>
      </w:pPr>
    </w:p>
    <w:p w14:paraId="54636E52" w14:textId="058C19A2" w:rsidR="00592007" w:rsidRDefault="00592007" w:rsidP="0050764C">
      <w:pPr>
        <w:rPr>
          <w:noProof/>
          <w:lang w:eastAsia="es-MX"/>
        </w:rPr>
      </w:pPr>
    </w:p>
    <w:p w14:paraId="6AC00728" w14:textId="63DF8948" w:rsidR="00592007" w:rsidRDefault="00592007" w:rsidP="0050764C">
      <w:pPr>
        <w:rPr>
          <w:noProof/>
          <w:lang w:eastAsia="es-MX"/>
        </w:rPr>
      </w:pPr>
    </w:p>
    <w:p w14:paraId="11A283BF" w14:textId="22A50224" w:rsidR="00592007" w:rsidRDefault="00592007" w:rsidP="0050764C">
      <w:pPr>
        <w:rPr>
          <w:noProof/>
          <w:lang w:eastAsia="es-MX"/>
        </w:rPr>
      </w:pPr>
    </w:p>
    <w:p w14:paraId="2F4FEB0F" w14:textId="27F958F8" w:rsidR="00592007" w:rsidRDefault="00592007" w:rsidP="0050764C">
      <w:pPr>
        <w:rPr>
          <w:noProof/>
          <w:lang w:eastAsia="es-MX"/>
        </w:rPr>
      </w:pPr>
    </w:p>
    <w:p w14:paraId="23D6F69D" w14:textId="0B9D90CC" w:rsidR="00592007" w:rsidRDefault="00D519D7" w:rsidP="0050764C">
      <w:pPr>
        <w:rPr>
          <w:noProof/>
          <w:lang w:eastAsia="es-MX"/>
        </w:rPr>
      </w:pPr>
      <w:r>
        <w:rPr>
          <w:rFonts w:ascii="Arial" w:hAnsi="Arial" w:cs="Arial"/>
          <w:noProof/>
          <w:sz w:val="24"/>
          <w:szCs w:val="24"/>
        </w:rPr>
        <w:lastRenderedPageBreak/>
        <w:drawing>
          <wp:anchor distT="0" distB="0" distL="114300" distR="114300" simplePos="0" relativeHeight="251658240" behindDoc="1" locked="0" layoutInCell="1" allowOverlap="1" wp14:anchorId="6E91A500" wp14:editId="2F361E3A">
            <wp:simplePos x="0" y="0"/>
            <wp:positionH relativeFrom="column">
              <wp:posOffset>1612583</wp:posOffset>
            </wp:positionH>
            <wp:positionV relativeFrom="paragraph">
              <wp:posOffset>172402</wp:posOffset>
            </wp:positionV>
            <wp:extent cx="3888987" cy="2916838"/>
            <wp:effectExtent l="3492" t="0" r="953" b="952"/>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6173.JPG"/>
                    <pic:cNvPicPr/>
                  </pic:nvPicPr>
                  <pic:blipFill>
                    <a:blip r:embed="rId12"/>
                    <a:stretch>
                      <a:fillRect/>
                    </a:stretch>
                  </pic:blipFill>
                  <pic:spPr>
                    <a:xfrm rot="5400000">
                      <a:off x="0" y="0"/>
                      <a:ext cx="3888987" cy="2916838"/>
                    </a:xfrm>
                    <a:prstGeom prst="rect">
                      <a:avLst/>
                    </a:prstGeom>
                  </pic:spPr>
                </pic:pic>
              </a:graphicData>
            </a:graphic>
            <wp14:sizeRelH relativeFrom="page">
              <wp14:pctWidth>0</wp14:pctWidth>
            </wp14:sizeRelH>
            <wp14:sizeRelV relativeFrom="page">
              <wp14:pctHeight>0</wp14:pctHeight>
            </wp14:sizeRelV>
          </wp:anchor>
        </w:drawing>
      </w:r>
    </w:p>
    <w:p w14:paraId="0A30FB24" w14:textId="0C2E97E9" w:rsidR="00592007" w:rsidRDefault="00D519D7" w:rsidP="0050764C">
      <w:pPr>
        <w:rPr>
          <w:noProof/>
          <w:lang w:eastAsia="es-MX"/>
        </w:rPr>
      </w:pPr>
      <w:r>
        <w:rPr>
          <w:rFonts w:ascii="Arial" w:hAnsi="Arial" w:cs="Arial"/>
          <w:noProof/>
          <w:sz w:val="24"/>
          <w:szCs w:val="24"/>
        </w:rPr>
        <w:drawing>
          <wp:anchor distT="0" distB="0" distL="114300" distR="114300" simplePos="0" relativeHeight="251659264" behindDoc="1" locked="0" layoutInCell="1" allowOverlap="1" wp14:anchorId="695560C5" wp14:editId="552AD4F0">
            <wp:simplePos x="0" y="0"/>
            <wp:positionH relativeFrom="column">
              <wp:posOffset>-1272541</wp:posOffset>
            </wp:positionH>
            <wp:positionV relativeFrom="paragraph">
              <wp:posOffset>376555</wp:posOffset>
            </wp:positionV>
            <wp:extent cx="2451100" cy="3268023"/>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a373648-2ebd-4405-abce-20680d37fa10.JPG"/>
                    <pic:cNvPicPr/>
                  </pic:nvPicPr>
                  <pic:blipFill>
                    <a:blip r:embed="rId13"/>
                    <a:stretch>
                      <a:fillRect/>
                    </a:stretch>
                  </pic:blipFill>
                  <pic:spPr>
                    <a:xfrm>
                      <a:off x="0" y="0"/>
                      <a:ext cx="2451100" cy="3268023"/>
                    </a:xfrm>
                    <a:prstGeom prst="rect">
                      <a:avLst/>
                    </a:prstGeom>
                  </pic:spPr>
                </pic:pic>
              </a:graphicData>
            </a:graphic>
            <wp14:sizeRelH relativeFrom="page">
              <wp14:pctWidth>0</wp14:pctWidth>
            </wp14:sizeRelH>
            <wp14:sizeRelV relativeFrom="page">
              <wp14:pctHeight>0</wp14:pctHeight>
            </wp14:sizeRelV>
          </wp:anchor>
        </w:drawing>
      </w:r>
    </w:p>
    <w:p w14:paraId="0D653725" w14:textId="26DBC9C6" w:rsidR="00592007" w:rsidRDefault="00592007" w:rsidP="0050764C">
      <w:pPr>
        <w:rPr>
          <w:noProof/>
          <w:lang w:eastAsia="es-MX"/>
        </w:rPr>
      </w:pPr>
    </w:p>
    <w:p w14:paraId="6B34D3C4" w14:textId="5316CA42" w:rsidR="00592007" w:rsidRDefault="00592007" w:rsidP="0050764C">
      <w:pPr>
        <w:rPr>
          <w:noProof/>
          <w:lang w:eastAsia="es-MX"/>
        </w:rPr>
      </w:pPr>
    </w:p>
    <w:p w14:paraId="5D1512F1" w14:textId="043627E9" w:rsidR="00592007" w:rsidRDefault="00592007" w:rsidP="0050764C">
      <w:pPr>
        <w:rPr>
          <w:noProof/>
          <w:lang w:eastAsia="es-MX"/>
        </w:rPr>
      </w:pPr>
    </w:p>
    <w:p w14:paraId="52844994" w14:textId="099CF8D3" w:rsidR="00592007" w:rsidRDefault="00592007" w:rsidP="0050764C">
      <w:pPr>
        <w:rPr>
          <w:noProof/>
          <w:lang w:eastAsia="es-MX"/>
        </w:rPr>
      </w:pPr>
    </w:p>
    <w:p w14:paraId="138D54C9" w14:textId="64D8A270" w:rsidR="00592007" w:rsidRDefault="00592007" w:rsidP="0050764C">
      <w:pPr>
        <w:rPr>
          <w:noProof/>
          <w:lang w:eastAsia="es-MX"/>
        </w:rPr>
      </w:pPr>
    </w:p>
    <w:p w14:paraId="356A0E8E" w14:textId="70E37BB4" w:rsidR="00592007" w:rsidRDefault="00592007" w:rsidP="0050764C">
      <w:pPr>
        <w:rPr>
          <w:noProof/>
          <w:lang w:eastAsia="es-MX"/>
        </w:rPr>
      </w:pPr>
    </w:p>
    <w:p w14:paraId="346914C4" w14:textId="7F5663E8" w:rsidR="00592007" w:rsidRDefault="00592007" w:rsidP="0050764C">
      <w:pPr>
        <w:rPr>
          <w:noProof/>
          <w:lang w:eastAsia="es-MX"/>
        </w:rPr>
      </w:pPr>
    </w:p>
    <w:p w14:paraId="6062ABBB" w14:textId="44631BEB" w:rsidR="00592007" w:rsidRDefault="00592007" w:rsidP="0050764C">
      <w:pPr>
        <w:rPr>
          <w:noProof/>
          <w:lang w:eastAsia="es-MX"/>
        </w:rPr>
      </w:pPr>
    </w:p>
    <w:p w14:paraId="2932F14C" w14:textId="1ABE9F1E" w:rsidR="00592007" w:rsidRDefault="00592007" w:rsidP="0050764C">
      <w:pPr>
        <w:rPr>
          <w:noProof/>
          <w:lang w:eastAsia="es-MX"/>
        </w:rPr>
      </w:pPr>
    </w:p>
    <w:p w14:paraId="4B4EC458" w14:textId="3C12CEE6" w:rsidR="00592007" w:rsidRDefault="00592007" w:rsidP="0050764C">
      <w:pPr>
        <w:rPr>
          <w:noProof/>
          <w:lang w:eastAsia="es-MX"/>
        </w:rPr>
      </w:pPr>
    </w:p>
    <w:p w14:paraId="5412E4EA" w14:textId="2C5A2F07" w:rsidR="00592007" w:rsidRDefault="00592007" w:rsidP="0050764C">
      <w:pPr>
        <w:rPr>
          <w:noProof/>
          <w:lang w:eastAsia="es-MX"/>
        </w:rPr>
      </w:pPr>
      <w:r>
        <w:rPr>
          <w:rFonts w:ascii="Arial" w:hAnsi="Arial" w:cs="Arial"/>
          <w:noProof/>
          <w:sz w:val="24"/>
          <w:szCs w:val="24"/>
        </w:rPr>
        <w:drawing>
          <wp:anchor distT="0" distB="0" distL="114300" distR="114300" simplePos="0" relativeHeight="251668480" behindDoc="1" locked="0" layoutInCell="1" allowOverlap="1" wp14:anchorId="4696BE0A" wp14:editId="69B57517">
            <wp:simplePos x="0" y="0"/>
            <wp:positionH relativeFrom="column">
              <wp:posOffset>1740535</wp:posOffset>
            </wp:positionH>
            <wp:positionV relativeFrom="paragraph">
              <wp:posOffset>156845</wp:posOffset>
            </wp:positionV>
            <wp:extent cx="2997200" cy="3996132"/>
            <wp:effectExtent l="0" t="0" r="0" b="444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6105.JPG"/>
                    <pic:cNvPicPr/>
                  </pic:nvPicPr>
                  <pic:blipFill>
                    <a:blip r:embed="rId14"/>
                    <a:stretch>
                      <a:fillRect/>
                    </a:stretch>
                  </pic:blipFill>
                  <pic:spPr>
                    <a:xfrm>
                      <a:off x="0" y="0"/>
                      <a:ext cx="2997200" cy="3996132"/>
                    </a:xfrm>
                    <a:prstGeom prst="rect">
                      <a:avLst/>
                    </a:prstGeom>
                  </pic:spPr>
                </pic:pic>
              </a:graphicData>
            </a:graphic>
            <wp14:sizeRelH relativeFrom="page">
              <wp14:pctWidth>0</wp14:pctWidth>
            </wp14:sizeRelH>
            <wp14:sizeRelV relativeFrom="page">
              <wp14:pctHeight>0</wp14:pctHeight>
            </wp14:sizeRelV>
          </wp:anchor>
        </w:drawing>
      </w:r>
    </w:p>
    <w:p w14:paraId="2A7FF0BD" w14:textId="171024E0" w:rsidR="00592007" w:rsidRDefault="00592007" w:rsidP="0050764C">
      <w:pPr>
        <w:rPr>
          <w:noProof/>
          <w:lang w:eastAsia="es-MX"/>
        </w:rPr>
      </w:pPr>
    </w:p>
    <w:p w14:paraId="121B8D91" w14:textId="77777777" w:rsidR="00592007" w:rsidRDefault="00592007" w:rsidP="0050764C">
      <w:pPr>
        <w:rPr>
          <w:noProof/>
          <w:lang w:eastAsia="es-MX"/>
        </w:rPr>
      </w:pPr>
    </w:p>
    <w:p w14:paraId="73BCE028" w14:textId="77777777" w:rsidR="00592007" w:rsidRDefault="00592007" w:rsidP="0050764C">
      <w:pPr>
        <w:rPr>
          <w:noProof/>
          <w:lang w:eastAsia="es-MX"/>
        </w:rPr>
      </w:pPr>
    </w:p>
    <w:p w14:paraId="76FA9970" w14:textId="22BD2E2A" w:rsidR="00C275A7" w:rsidRDefault="00C275A7" w:rsidP="0050764C">
      <w:pPr>
        <w:rPr>
          <w:noProof/>
          <w:lang w:eastAsia="es-MX"/>
        </w:rPr>
      </w:pPr>
    </w:p>
    <w:p w14:paraId="4EA0CF1C" w14:textId="0A363473" w:rsidR="00592007" w:rsidRDefault="00592007" w:rsidP="0050764C">
      <w:pPr>
        <w:rPr>
          <w:noProof/>
          <w:lang w:eastAsia="es-MX"/>
        </w:rPr>
      </w:pPr>
    </w:p>
    <w:p w14:paraId="5C86D9FF" w14:textId="7FF7D891" w:rsidR="00592007" w:rsidRDefault="00592007" w:rsidP="0050764C">
      <w:pPr>
        <w:rPr>
          <w:noProof/>
          <w:lang w:eastAsia="es-MX"/>
        </w:rPr>
      </w:pPr>
    </w:p>
    <w:p w14:paraId="2CE7A212" w14:textId="4D41561E" w:rsidR="00592007" w:rsidRDefault="00592007" w:rsidP="0050764C">
      <w:pPr>
        <w:rPr>
          <w:noProof/>
          <w:lang w:eastAsia="es-MX"/>
        </w:rPr>
      </w:pPr>
    </w:p>
    <w:p w14:paraId="5E91A4F9" w14:textId="1472C9C3" w:rsidR="00592007" w:rsidRDefault="00592007" w:rsidP="0050764C">
      <w:pPr>
        <w:rPr>
          <w:noProof/>
          <w:lang w:eastAsia="es-MX"/>
        </w:rPr>
      </w:pPr>
    </w:p>
    <w:p w14:paraId="12B3077F" w14:textId="79335BD0" w:rsidR="00592007" w:rsidRDefault="00592007" w:rsidP="0050764C">
      <w:pPr>
        <w:rPr>
          <w:noProof/>
          <w:lang w:eastAsia="es-MX"/>
        </w:rPr>
      </w:pPr>
    </w:p>
    <w:p w14:paraId="4256421C" w14:textId="0232F648" w:rsidR="00592007" w:rsidRDefault="00592007" w:rsidP="0050764C">
      <w:pPr>
        <w:rPr>
          <w:noProof/>
          <w:lang w:eastAsia="es-MX"/>
        </w:rPr>
      </w:pPr>
    </w:p>
    <w:p w14:paraId="781ECDEB" w14:textId="50CE9F31" w:rsidR="00592007" w:rsidRDefault="00592007" w:rsidP="0050764C">
      <w:pPr>
        <w:rPr>
          <w:noProof/>
          <w:lang w:eastAsia="es-MX"/>
        </w:rPr>
      </w:pPr>
    </w:p>
    <w:p w14:paraId="21BDFE15" w14:textId="10C938F5" w:rsidR="00592007" w:rsidRDefault="00592007" w:rsidP="0050764C">
      <w:pPr>
        <w:rPr>
          <w:noProof/>
          <w:lang w:eastAsia="es-MX"/>
        </w:rPr>
      </w:pPr>
    </w:p>
    <w:p w14:paraId="129AD3DE" w14:textId="58BE9C5A" w:rsidR="00592007" w:rsidRDefault="00592007" w:rsidP="0050764C">
      <w:pPr>
        <w:rPr>
          <w:noProof/>
          <w:lang w:eastAsia="es-MX"/>
        </w:rPr>
      </w:pPr>
    </w:p>
    <w:p w14:paraId="23810515" w14:textId="467C8D2A" w:rsidR="00592007" w:rsidRDefault="00592007" w:rsidP="0050764C">
      <w:pPr>
        <w:rPr>
          <w:noProof/>
          <w:lang w:eastAsia="es-MX"/>
        </w:rPr>
      </w:pPr>
    </w:p>
    <w:p w14:paraId="2B8FBFB9" w14:textId="78007545" w:rsidR="00592007" w:rsidRDefault="00592007" w:rsidP="0050764C">
      <w:pPr>
        <w:rPr>
          <w:noProof/>
          <w:lang w:eastAsia="es-MX"/>
        </w:rPr>
      </w:pPr>
    </w:p>
    <w:p w14:paraId="53A91A17" w14:textId="4576AF71" w:rsidR="00592007" w:rsidRDefault="00592007" w:rsidP="0050764C">
      <w:pPr>
        <w:rPr>
          <w:noProof/>
          <w:lang w:eastAsia="es-MX"/>
        </w:rPr>
      </w:pPr>
      <w:r>
        <w:rPr>
          <w:noProof/>
          <w:lang w:eastAsia="es-MX"/>
        </w:rPr>
        <w:drawing>
          <wp:anchor distT="0" distB="0" distL="114300" distR="114300" simplePos="0" relativeHeight="251667456" behindDoc="1" locked="0" layoutInCell="1" allowOverlap="1" wp14:anchorId="23703059" wp14:editId="1B88E633">
            <wp:simplePos x="0" y="0"/>
            <wp:positionH relativeFrom="column">
              <wp:posOffset>-2075497</wp:posOffset>
            </wp:positionH>
            <wp:positionV relativeFrom="paragraph">
              <wp:posOffset>413703</wp:posOffset>
            </wp:positionV>
            <wp:extent cx="4522470" cy="3391535"/>
            <wp:effectExtent l="0" t="6033" r="5398" b="5397"/>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6246.JPG"/>
                    <pic:cNvPicPr/>
                  </pic:nvPicPr>
                  <pic:blipFill>
                    <a:blip r:embed="rId15"/>
                    <a:stretch>
                      <a:fillRect/>
                    </a:stretch>
                  </pic:blipFill>
                  <pic:spPr>
                    <a:xfrm rot="5400000">
                      <a:off x="0" y="0"/>
                      <a:ext cx="4522470" cy="3391535"/>
                    </a:xfrm>
                    <a:prstGeom prst="rect">
                      <a:avLst/>
                    </a:prstGeom>
                  </pic:spPr>
                </pic:pic>
              </a:graphicData>
            </a:graphic>
            <wp14:sizeRelH relativeFrom="page">
              <wp14:pctWidth>0</wp14:pctWidth>
            </wp14:sizeRelH>
            <wp14:sizeRelV relativeFrom="page">
              <wp14:pctHeight>0</wp14:pctHeight>
            </wp14:sizeRelV>
          </wp:anchor>
        </w:drawing>
      </w:r>
    </w:p>
    <w:p w14:paraId="4B6A1CE0" w14:textId="617DADAF" w:rsidR="00592007" w:rsidRDefault="00592007" w:rsidP="0050764C">
      <w:pPr>
        <w:rPr>
          <w:noProof/>
          <w:lang w:eastAsia="es-MX"/>
        </w:rPr>
      </w:pPr>
    </w:p>
    <w:p w14:paraId="514879B6" w14:textId="33404EBD" w:rsidR="00592007" w:rsidRDefault="00592007" w:rsidP="0050764C">
      <w:pPr>
        <w:rPr>
          <w:noProof/>
          <w:lang w:eastAsia="es-MX"/>
        </w:rPr>
      </w:pPr>
      <w:r>
        <w:rPr>
          <w:noProof/>
          <w:lang w:eastAsia="es-MX"/>
        </w:rPr>
        <w:drawing>
          <wp:anchor distT="0" distB="0" distL="114300" distR="114300" simplePos="0" relativeHeight="251666432" behindDoc="1" locked="0" layoutInCell="1" allowOverlap="1" wp14:anchorId="2F93EF17" wp14:editId="2ADEEB8D">
            <wp:simplePos x="0" y="0"/>
            <wp:positionH relativeFrom="column">
              <wp:posOffset>1670050</wp:posOffset>
            </wp:positionH>
            <wp:positionV relativeFrom="paragraph">
              <wp:posOffset>261621</wp:posOffset>
            </wp:positionV>
            <wp:extent cx="3997325" cy="2997835"/>
            <wp:effectExtent l="4445"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6237.JPG"/>
                    <pic:cNvPicPr/>
                  </pic:nvPicPr>
                  <pic:blipFill>
                    <a:blip r:embed="rId16"/>
                    <a:stretch>
                      <a:fillRect/>
                    </a:stretch>
                  </pic:blipFill>
                  <pic:spPr>
                    <a:xfrm rot="5400000">
                      <a:off x="0" y="0"/>
                      <a:ext cx="3997325" cy="2997835"/>
                    </a:xfrm>
                    <a:prstGeom prst="rect">
                      <a:avLst/>
                    </a:prstGeom>
                  </pic:spPr>
                </pic:pic>
              </a:graphicData>
            </a:graphic>
            <wp14:sizeRelH relativeFrom="page">
              <wp14:pctWidth>0</wp14:pctWidth>
            </wp14:sizeRelH>
            <wp14:sizeRelV relativeFrom="page">
              <wp14:pctHeight>0</wp14:pctHeight>
            </wp14:sizeRelV>
          </wp:anchor>
        </w:drawing>
      </w:r>
    </w:p>
    <w:p w14:paraId="071F323E" w14:textId="52D718F0" w:rsidR="00592007" w:rsidRDefault="00592007" w:rsidP="0050764C">
      <w:pPr>
        <w:rPr>
          <w:noProof/>
          <w:lang w:eastAsia="es-MX"/>
        </w:rPr>
      </w:pPr>
    </w:p>
    <w:p w14:paraId="20E493AB" w14:textId="7C01D0D9" w:rsidR="00592007" w:rsidRDefault="00592007" w:rsidP="0050764C">
      <w:pPr>
        <w:rPr>
          <w:noProof/>
          <w:lang w:eastAsia="es-MX"/>
        </w:rPr>
      </w:pPr>
    </w:p>
    <w:p w14:paraId="6CB60AD7" w14:textId="1ECADD9B" w:rsidR="00592007" w:rsidRDefault="00592007" w:rsidP="0050764C">
      <w:pPr>
        <w:rPr>
          <w:noProof/>
          <w:lang w:eastAsia="es-MX"/>
        </w:rPr>
      </w:pPr>
    </w:p>
    <w:p w14:paraId="67A454C1" w14:textId="26545AF7" w:rsidR="00592007" w:rsidRDefault="00592007" w:rsidP="0050764C">
      <w:pPr>
        <w:rPr>
          <w:noProof/>
          <w:lang w:eastAsia="es-MX"/>
        </w:rPr>
      </w:pPr>
    </w:p>
    <w:p w14:paraId="0D3269F5" w14:textId="6217A6A1" w:rsidR="00592007" w:rsidRDefault="00592007" w:rsidP="0050764C">
      <w:pPr>
        <w:rPr>
          <w:noProof/>
          <w:lang w:eastAsia="es-MX"/>
        </w:rPr>
      </w:pPr>
    </w:p>
    <w:p w14:paraId="40606B65" w14:textId="4E04D3AA" w:rsidR="00592007" w:rsidRDefault="00592007" w:rsidP="0050764C">
      <w:pPr>
        <w:rPr>
          <w:noProof/>
          <w:lang w:eastAsia="es-MX"/>
        </w:rPr>
      </w:pPr>
    </w:p>
    <w:p w14:paraId="2A38EFA9" w14:textId="654EE422" w:rsidR="00592007" w:rsidRDefault="00592007" w:rsidP="0050764C">
      <w:pPr>
        <w:rPr>
          <w:noProof/>
          <w:lang w:eastAsia="es-MX"/>
        </w:rPr>
      </w:pPr>
    </w:p>
    <w:p w14:paraId="1E92DFF8" w14:textId="392A6C1D" w:rsidR="00592007" w:rsidRDefault="00592007" w:rsidP="0050764C">
      <w:pPr>
        <w:rPr>
          <w:noProof/>
          <w:lang w:eastAsia="es-MX"/>
        </w:rPr>
      </w:pPr>
    </w:p>
    <w:p w14:paraId="2B827951" w14:textId="63F3DEF2" w:rsidR="00592007" w:rsidRDefault="00592007" w:rsidP="0050764C">
      <w:pPr>
        <w:rPr>
          <w:noProof/>
          <w:lang w:eastAsia="es-MX"/>
        </w:rPr>
      </w:pPr>
    </w:p>
    <w:p w14:paraId="1DBCCC4C" w14:textId="6EF6460A" w:rsidR="00592007" w:rsidRDefault="00592007" w:rsidP="0050764C">
      <w:pPr>
        <w:rPr>
          <w:noProof/>
          <w:lang w:eastAsia="es-MX"/>
        </w:rPr>
      </w:pPr>
    </w:p>
    <w:p w14:paraId="78E9E3F1" w14:textId="3FDA8D8F" w:rsidR="00592007" w:rsidRDefault="00592007" w:rsidP="0050764C">
      <w:pPr>
        <w:rPr>
          <w:noProof/>
          <w:lang w:eastAsia="es-MX"/>
        </w:rPr>
      </w:pPr>
    </w:p>
    <w:p w14:paraId="3E758E47" w14:textId="77777777" w:rsidR="00592007" w:rsidRDefault="00592007" w:rsidP="0050764C">
      <w:pPr>
        <w:rPr>
          <w:noProof/>
          <w:lang w:eastAsia="es-MX"/>
        </w:rPr>
      </w:pPr>
    </w:p>
    <w:p w14:paraId="21A3EF6C" w14:textId="77777777" w:rsidR="00592007" w:rsidRDefault="00592007" w:rsidP="0050764C">
      <w:pPr>
        <w:rPr>
          <w:noProof/>
          <w:lang w:eastAsia="es-MX"/>
        </w:rPr>
      </w:pPr>
    </w:p>
    <w:p w14:paraId="5FF5D236" w14:textId="77777777" w:rsidR="000E73EB" w:rsidRPr="00F8796D" w:rsidRDefault="000E73EB" w:rsidP="000E73EB">
      <w:pPr>
        <w:jc w:val="center"/>
        <w:rPr>
          <w:rFonts w:ascii="Arial" w:hAnsi="Arial" w:cs="Arial"/>
          <w:b/>
        </w:rPr>
      </w:pPr>
      <w:r w:rsidRPr="00977CEE">
        <w:rPr>
          <w:rFonts w:ascii="Arial" w:hAnsi="Arial" w:cs="Arial"/>
          <w:b/>
        </w:rPr>
        <w:t xml:space="preserve">A T E N T A M E N T E </w:t>
      </w:r>
    </w:p>
    <w:p w14:paraId="748E4558" w14:textId="77777777" w:rsidR="000E73EB" w:rsidRPr="00FE0057" w:rsidRDefault="000E73EB" w:rsidP="000E73EB">
      <w:pPr>
        <w:pStyle w:val="Sinespaciado"/>
        <w:jc w:val="center"/>
        <w:rPr>
          <w:i/>
          <w:sz w:val="20"/>
          <w:szCs w:val="20"/>
        </w:rPr>
      </w:pPr>
      <w:r w:rsidRPr="00FE0057">
        <w:rPr>
          <w:i/>
          <w:sz w:val="20"/>
          <w:szCs w:val="20"/>
        </w:rPr>
        <w:t>“2020, Año de la acción por el clima, de la eliminación</w:t>
      </w:r>
    </w:p>
    <w:p w14:paraId="1107381C" w14:textId="77777777" w:rsidR="000E73EB" w:rsidRPr="00FE0057" w:rsidRDefault="000E73EB" w:rsidP="000E73EB">
      <w:pPr>
        <w:pStyle w:val="Sinespaciado"/>
        <w:jc w:val="center"/>
        <w:rPr>
          <w:i/>
          <w:sz w:val="20"/>
          <w:szCs w:val="20"/>
        </w:rPr>
      </w:pPr>
      <w:r w:rsidRPr="00FE0057">
        <w:rPr>
          <w:i/>
          <w:sz w:val="20"/>
          <w:szCs w:val="20"/>
        </w:rPr>
        <w:t>de la violencia contras las mujeres y su igualdad salarial”</w:t>
      </w:r>
    </w:p>
    <w:p w14:paraId="5D003674" w14:textId="77777777" w:rsidR="000E73EB" w:rsidRPr="00FE0057" w:rsidRDefault="000E73EB" w:rsidP="000E73EB">
      <w:pPr>
        <w:pStyle w:val="Sinespaciado"/>
        <w:jc w:val="center"/>
        <w:rPr>
          <w:i/>
          <w:sz w:val="20"/>
          <w:szCs w:val="20"/>
        </w:rPr>
      </w:pPr>
      <w:r w:rsidRPr="00FE0057">
        <w:rPr>
          <w:i/>
          <w:sz w:val="20"/>
          <w:szCs w:val="20"/>
        </w:rPr>
        <w:t>“Tuxcueca, Jalisco, tierra del Generalísimo Ramón Corona”</w:t>
      </w:r>
    </w:p>
    <w:p w14:paraId="4C528145" w14:textId="77777777" w:rsidR="00076B87" w:rsidRDefault="00076B87" w:rsidP="00076B87">
      <w:pPr>
        <w:rPr>
          <w:noProof/>
          <w:lang w:eastAsia="es-MX"/>
        </w:rPr>
      </w:pPr>
    </w:p>
    <w:p w14:paraId="6BD940A7" w14:textId="77777777" w:rsidR="00C22A28" w:rsidRDefault="00C22A28" w:rsidP="00076B87">
      <w:pPr>
        <w:rPr>
          <w:noProof/>
          <w:lang w:eastAsia="es-MX"/>
        </w:rPr>
      </w:pPr>
    </w:p>
    <w:p w14:paraId="1436206B" w14:textId="6A356D2D" w:rsidR="00076B87" w:rsidRDefault="00076B87" w:rsidP="00076B87">
      <w:pPr>
        <w:jc w:val="center"/>
        <w:rPr>
          <w:noProof/>
          <w:lang w:eastAsia="es-MX"/>
        </w:rPr>
      </w:pPr>
      <w:r>
        <w:rPr>
          <w:noProof/>
          <w:lang w:eastAsia="es-MX"/>
        </w:rPr>
        <w:t>_____________________________</w:t>
      </w:r>
    </w:p>
    <w:p w14:paraId="24D3102F" w14:textId="01343E9B" w:rsidR="0050764C" w:rsidRDefault="00076B87" w:rsidP="00076B87">
      <w:pPr>
        <w:jc w:val="center"/>
        <w:rPr>
          <w:noProof/>
          <w:lang w:eastAsia="es-MX"/>
        </w:rPr>
      </w:pPr>
      <w:r>
        <w:rPr>
          <w:noProof/>
          <w:lang w:eastAsia="es-MX"/>
        </w:rPr>
        <w:t>MARIA VIRGINIA BARBA SOSA</w:t>
      </w:r>
    </w:p>
    <w:p w14:paraId="6C146D41" w14:textId="3951B538" w:rsidR="00FC6AB5" w:rsidRPr="0050764C" w:rsidRDefault="0050764C" w:rsidP="0050764C">
      <w:pPr>
        <w:jc w:val="center"/>
        <w:rPr>
          <w:noProof/>
          <w:lang w:eastAsia="es-MX"/>
        </w:rPr>
      </w:pPr>
      <w:r>
        <w:rPr>
          <w:noProof/>
          <w:lang w:eastAsia="es-MX"/>
        </w:rPr>
        <w:t>DIRECTORA DIF TUXCUECA</w:t>
      </w:r>
    </w:p>
    <w:sectPr w:rsidR="00FC6AB5" w:rsidRPr="0050764C" w:rsidSect="00A211EA">
      <w:headerReference w:type="default" r:id="rId17"/>
      <w:footerReference w:type="default" r:id="rId18"/>
      <w:pgSz w:w="12240" w:h="15840"/>
      <w:pgMar w:top="1418" w:right="1701" w:bottom="1418" w:left="311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C4DB64" w14:textId="77777777" w:rsidR="004F68D1" w:rsidRDefault="004F68D1" w:rsidP="000465DF">
      <w:pPr>
        <w:spacing w:after="0" w:line="240" w:lineRule="auto"/>
      </w:pPr>
      <w:r>
        <w:separator/>
      </w:r>
    </w:p>
  </w:endnote>
  <w:endnote w:type="continuationSeparator" w:id="0">
    <w:p w14:paraId="1DDA5AD6" w14:textId="77777777" w:rsidR="004F68D1" w:rsidRDefault="004F68D1" w:rsidP="00046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29722419"/>
      <w:docPartObj>
        <w:docPartGallery w:val="Page Numbers (Bottom of Page)"/>
        <w:docPartUnique/>
      </w:docPartObj>
    </w:sdtPr>
    <w:sdtEndPr/>
    <w:sdtContent>
      <w:p w14:paraId="1A9D02DC" w14:textId="392BD325" w:rsidR="008C4FA1" w:rsidRDefault="008C4FA1">
        <w:pPr>
          <w:pStyle w:val="Piedepgina"/>
        </w:pPr>
        <w:r w:rsidRPr="00202C71">
          <w:rPr>
            <w:caps/>
            <w:noProof/>
            <w:color w:val="5B9BD5" w:themeColor="accent1"/>
            <w:lang w:eastAsia="es-MX"/>
          </w:rPr>
          <mc:AlternateContent>
            <mc:Choice Requires="wps">
              <w:drawing>
                <wp:anchor distT="0" distB="0" distL="114300" distR="114300" simplePos="0" relativeHeight="251660288" behindDoc="0" locked="0" layoutInCell="1" allowOverlap="1" wp14:anchorId="69772329" wp14:editId="48460FF2">
                  <wp:simplePos x="0" y="0"/>
                  <wp:positionH relativeFrom="leftMargin">
                    <wp:align>center</wp:align>
                  </wp:positionH>
                  <wp:positionV relativeFrom="bottomMargin">
                    <wp:align>center</wp:align>
                  </wp:positionV>
                  <wp:extent cx="561975" cy="561975"/>
                  <wp:effectExtent l="9525" t="9525" r="9525" b="9525"/>
                  <wp:wrapNone/>
                  <wp:docPr id="2" name="E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14:paraId="1A8CB9C8" w14:textId="77777777" w:rsidR="008C4FA1" w:rsidRDefault="008C4FA1">
                              <w:pPr>
                                <w:pStyle w:val="Piedepgina"/>
                                <w:rPr>
                                  <w:color w:val="5B9BD5" w:themeColor="accent1"/>
                                </w:rPr>
                              </w:pPr>
                              <w:r>
                                <w:fldChar w:fldCharType="begin"/>
                              </w:r>
                              <w:r>
                                <w:instrText>PAGE  \* MERGEFORMAT</w:instrText>
                              </w:r>
                              <w:r>
                                <w:fldChar w:fldCharType="separate"/>
                              </w:r>
                              <w:r w:rsidR="00C275A7" w:rsidRPr="00C275A7">
                                <w:rPr>
                                  <w:noProof/>
                                  <w:color w:val="5B9BD5" w:themeColor="accent1"/>
                                  <w:lang w:val="es-ES"/>
                                </w:rPr>
                                <w:t>5</w:t>
                              </w:r>
                              <w:r>
                                <w:rPr>
                                  <w:color w:val="5B9BD5"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69772329" id="Elipse 2" o:spid="_x0000_s1026" style="position:absolute;margin-left:0;margin-top:0;width:44.25pt;height:44.25pt;rotation:180;flip:x;z-index:251660288;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" filled="f" fillcolor="#c0504d" strokecolor="#adc1d9" strokeweight="1pt">
                  <v:textbox inset=",0,,0">
                    <w:txbxContent>
                      <w:p w14:paraId="1A8CB9C8" w14:textId="77777777" w:rsidR="008C4FA1" w:rsidRDefault="008C4FA1">
                        <w:pPr>
                          <w:pStyle w:val="Piedepgina"/>
                          <w:rPr>
                            <w:color w:val="5B9BD5" w:themeColor="accent1"/>
                          </w:rPr>
                        </w:pPr>
                        <w:r>
                          <w:fldChar w:fldCharType="begin"/>
                        </w:r>
                        <w:r>
                          <w:instrText>PAGE  \* MERGEFORMAT</w:instrText>
                        </w:r>
                        <w:r>
                          <w:fldChar w:fldCharType="separate"/>
                        </w:r>
                        <w:r w:rsidR="00C275A7" w:rsidRPr="00C275A7">
                          <w:rPr>
                            <w:noProof/>
                            <w:color w:val="5B9BD5" w:themeColor="accent1"/>
                            <w:lang w:val="es-ES"/>
                          </w:rPr>
                          <w:t>5</w:t>
                        </w:r>
                        <w:r>
                          <w:rPr>
                            <w:color w:val="5B9BD5" w:themeColor="accent1"/>
                          </w:rPr>
                          <w:fldChar w:fldCharType="end"/>
                        </w:r>
                      </w:p>
                    </w:txbxContent>
                  </v:textbox>
                  <w10:wrap anchorx="margin" anchory="margin"/>
                </v:oval>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944FEE" w14:textId="77777777" w:rsidR="004F68D1" w:rsidRDefault="004F68D1" w:rsidP="000465DF">
      <w:pPr>
        <w:spacing w:after="0" w:line="240" w:lineRule="auto"/>
      </w:pPr>
      <w:r>
        <w:separator/>
      </w:r>
    </w:p>
  </w:footnote>
  <w:footnote w:type="continuationSeparator" w:id="0">
    <w:p w14:paraId="075F39E3" w14:textId="77777777" w:rsidR="004F68D1" w:rsidRDefault="004F68D1" w:rsidP="000465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8757D0" w14:textId="12589F3D" w:rsidR="008C4FA1" w:rsidRPr="000465DF" w:rsidRDefault="008C4FA1" w:rsidP="000465DF">
    <w:pPr>
      <w:pStyle w:val="Encabezado"/>
    </w:pPr>
    <w:r>
      <w:rPr>
        <w:noProof/>
        <w:lang w:eastAsia="es-MX"/>
      </w:rPr>
      <w:drawing>
        <wp:anchor distT="0" distB="0" distL="114300" distR="114300" simplePos="0" relativeHeight="251658240" behindDoc="1" locked="0" layoutInCell="1" allowOverlap="1" wp14:anchorId="226C01DC" wp14:editId="24900973">
          <wp:simplePos x="0" y="0"/>
          <wp:positionH relativeFrom="page">
            <wp:align>left</wp:align>
          </wp:positionH>
          <wp:positionV relativeFrom="paragraph">
            <wp:posOffset>-447675</wp:posOffset>
          </wp:positionV>
          <wp:extent cx="7767471" cy="10050780"/>
          <wp:effectExtent l="0" t="0" r="5080" b="762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Dif.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8231" cy="10064703"/>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65DF"/>
    <w:rsid w:val="000256B7"/>
    <w:rsid w:val="000310D5"/>
    <w:rsid w:val="000465DF"/>
    <w:rsid w:val="00076B87"/>
    <w:rsid w:val="000E73EB"/>
    <w:rsid w:val="0012155E"/>
    <w:rsid w:val="001C5DA1"/>
    <w:rsid w:val="00202C71"/>
    <w:rsid w:val="00240AD7"/>
    <w:rsid w:val="002F1E25"/>
    <w:rsid w:val="003F68CC"/>
    <w:rsid w:val="00405738"/>
    <w:rsid w:val="00453128"/>
    <w:rsid w:val="004A2DDB"/>
    <w:rsid w:val="004F68D1"/>
    <w:rsid w:val="0050764C"/>
    <w:rsid w:val="00592007"/>
    <w:rsid w:val="00622378"/>
    <w:rsid w:val="00662041"/>
    <w:rsid w:val="006B583F"/>
    <w:rsid w:val="006B6D28"/>
    <w:rsid w:val="00733B7B"/>
    <w:rsid w:val="0085468C"/>
    <w:rsid w:val="008C208C"/>
    <w:rsid w:val="008C4FA1"/>
    <w:rsid w:val="008F684B"/>
    <w:rsid w:val="009435F3"/>
    <w:rsid w:val="00A211EA"/>
    <w:rsid w:val="00A232A8"/>
    <w:rsid w:val="00A57AC8"/>
    <w:rsid w:val="00AC6482"/>
    <w:rsid w:val="00B0206C"/>
    <w:rsid w:val="00C21F6C"/>
    <w:rsid w:val="00C22A28"/>
    <w:rsid w:val="00C275A7"/>
    <w:rsid w:val="00CC02E3"/>
    <w:rsid w:val="00CD1700"/>
    <w:rsid w:val="00D519D7"/>
    <w:rsid w:val="00DC64A6"/>
    <w:rsid w:val="00DD201D"/>
    <w:rsid w:val="00E244A8"/>
    <w:rsid w:val="00E579D2"/>
    <w:rsid w:val="00ED54B9"/>
    <w:rsid w:val="00FC6AB5"/>
    <w:rsid w:val="00FF7400"/>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123D6E"/>
  <w15:docId w15:val="{9D711F2B-98D8-487F-B1D2-4C8F5677F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65DF"/>
  </w:style>
  <w:style w:type="paragraph" w:styleId="Ttulo1">
    <w:name w:val="heading 1"/>
    <w:basedOn w:val="Normal"/>
    <w:next w:val="Normal"/>
    <w:link w:val="Ttulo1Car"/>
    <w:uiPriority w:val="9"/>
    <w:qFormat/>
    <w:rsid w:val="000465DF"/>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Ttulo2">
    <w:name w:val="heading 2"/>
    <w:basedOn w:val="Normal"/>
    <w:next w:val="Normal"/>
    <w:link w:val="Ttulo2Car"/>
    <w:uiPriority w:val="9"/>
    <w:semiHidden/>
    <w:unhideWhenUsed/>
    <w:qFormat/>
    <w:rsid w:val="000465DF"/>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0465DF"/>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0465DF"/>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Ttulo5">
    <w:name w:val="heading 5"/>
    <w:basedOn w:val="Normal"/>
    <w:next w:val="Normal"/>
    <w:link w:val="Ttulo5Car"/>
    <w:uiPriority w:val="9"/>
    <w:semiHidden/>
    <w:unhideWhenUsed/>
    <w:qFormat/>
    <w:rsid w:val="000465DF"/>
    <w:pPr>
      <w:keepNext/>
      <w:keepLines/>
      <w:spacing w:before="40" w:after="0"/>
      <w:outlineLvl w:val="4"/>
    </w:pPr>
    <w:rPr>
      <w:rFonts w:asciiTheme="majorHAnsi" w:eastAsiaTheme="majorEastAsia" w:hAnsiTheme="majorHAnsi" w:cstheme="majorBidi"/>
      <w:caps/>
      <w:color w:val="2E74B5" w:themeColor="accent1" w:themeShade="BF"/>
    </w:rPr>
  </w:style>
  <w:style w:type="paragraph" w:styleId="Ttulo6">
    <w:name w:val="heading 6"/>
    <w:basedOn w:val="Normal"/>
    <w:next w:val="Normal"/>
    <w:link w:val="Ttulo6Car"/>
    <w:uiPriority w:val="9"/>
    <w:semiHidden/>
    <w:unhideWhenUsed/>
    <w:qFormat/>
    <w:rsid w:val="000465DF"/>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Ttulo7">
    <w:name w:val="heading 7"/>
    <w:basedOn w:val="Normal"/>
    <w:next w:val="Normal"/>
    <w:link w:val="Ttulo7Car"/>
    <w:uiPriority w:val="9"/>
    <w:semiHidden/>
    <w:unhideWhenUsed/>
    <w:qFormat/>
    <w:rsid w:val="000465DF"/>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Ttulo8">
    <w:name w:val="heading 8"/>
    <w:basedOn w:val="Normal"/>
    <w:next w:val="Normal"/>
    <w:link w:val="Ttulo8Car"/>
    <w:uiPriority w:val="9"/>
    <w:semiHidden/>
    <w:unhideWhenUsed/>
    <w:qFormat/>
    <w:rsid w:val="000465DF"/>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Ttulo9">
    <w:name w:val="heading 9"/>
    <w:basedOn w:val="Normal"/>
    <w:next w:val="Normal"/>
    <w:link w:val="Ttulo9Car"/>
    <w:uiPriority w:val="9"/>
    <w:semiHidden/>
    <w:unhideWhenUsed/>
    <w:qFormat/>
    <w:rsid w:val="000465DF"/>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465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465DF"/>
  </w:style>
  <w:style w:type="paragraph" w:styleId="Piedepgina">
    <w:name w:val="footer"/>
    <w:basedOn w:val="Normal"/>
    <w:link w:val="PiedepginaCar"/>
    <w:uiPriority w:val="99"/>
    <w:unhideWhenUsed/>
    <w:rsid w:val="000465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465DF"/>
  </w:style>
  <w:style w:type="character" w:customStyle="1" w:styleId="Ttulo1Car">
    <w:name w:val="Título 1 Car"/>
    <w:basedOn w:val="Fuentedeprrafopredeter"/>
    <w:link w:val="Ttulo1"/>
    <w:uiPriority w:val="9"/>
    <w:rsid w:val="000465DF"/>
    <w:rPr>
      <w:rFonts w:asciiTheme="majorHAnsi" w:eastAsiaTheme="majorEastAsia" w:hAnsiTheme="majorHAnsi" w:cstheme="majorBidi"/>
      <w:color w:val="1F4E79" w:themeColor="accent1" w:themeShade="80"/>
      <w:sz w:val="36"/>
      <w:szCs w:val="36"/>
    </w:rPr>
  </w:style>
  <w:style w:type="character" w:customStyle="1" w:styleId="Ttulo2Car">
    <w:name w:val="Título 2 Car"/>
    <w:basedOn w:val="Fuentedeprrafopredeter"/>
    <w:link w:val="Ttulo2"/>
    <w:uiPriority w:val="9"/>
    <w:semiHidden/>
    <w:rsid w:val="000465DF"/>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0465DF"/>
    <w:rPr>
      <w:rFonts w:asciiTheme="majorHAnsi" w:eastAsiaTheme="majorEastAsia" w:hAnsiTheme="majorHAnsi" w:cstheme="majorBidi"/>
      <w:color w:val="2E74B5" w:themeColor="accent1" w:themeShade="BF"/>
      <w:sz w:val="28"/>
      <w:szCs w:val="28"/>
    </w:rPr>
  </w:style>
  <w:style w:type="character" w:customStyle="1" w:styleId="Ttulo4Car">
    <w:name w:val="Título 4 Car"/>
    <w:basedOn w:val="Fuentedeprrafopredeter"/>
    <w:link w:val="Ttulo4"/>
    <w:uiPriority w:val="9"/>
    <w:semiHidden/>
    <w:rsid w:val="000465DF"/>
    <w:rPr>
      <w:rFonts w:asciiTheme="majorHAnsi" w:eastAsiaTheme="majorEastAsia" w:hAnsiTheme="majorHAnsi" w:cstheme="majorBidi"/>
      <w:color w:val="2E74B5" w:themeColor="accent1" w:themeShade="BF"/>
      <w:sz w:val="24"/>
      <w:szCs w:val="24"/>
    </w:rPr>
  </w:style>
  <w:style w:type="character" w:customStyle="1" w:styleId="Ttulo5Car">
    <w:name w:val="Título 5 Car"/>
    <w:basedOn w:val="Fuentedeprrafopredeter"/>
    <w:link w:val="Ttulo5"/>
    <w:uiPriority w:val="9"/>
    <w:semiHidden/>
    <w:rsid w:val="000465DF"/>
    <w:rPr>
      <w:rFonts w:asciiTheme="majorHAnsi" w:eastAsiaTheme="majorEastAsia" w:hAnsiTheme="majorHAnsi" w:cstheme="majorBidi"/>
      <w:caps/>
      <w:color w:val="2E74B5" w:themeColor="accent1" w:themeShade="BF"/>
    </w:rPr>
  </w:style>
  <w:style w:type="character" w:customStyle="1" w:styleId="Ttulo6Car">
    <w:name w:val="Título 6 Car"/>
    <w:basedOn w:val="Fuentedeprrafopredeter"/>
    <w:link w:val="Ttulo6"/>
    <w:uiPriority w:val="9"/>
    <w:semiHidden/>
    <w:rsid w:val="000465DF"/>
    <w:rPr>
      <w:rFonts w:asciiTheme="majorHAnsi" w:eastAsiaTheme="majorEastAsia" w:hAnsiTheme="majorHAnsi" w:cstheme="majorBidi"/>
      <w:i/>
      <w:iCs/>
      <w:caps/>
      <w:color w:val="1F4E79" w:themeColor="accent1" w:themeShade="80"/>
    </w:rPr>
  </w:style>
  <w:style w:type="character" w:customStyle="1" w:styleId="Ttulo7Car">
    <w:name w:val="Título 7 Car"/>
    <w:basedOn w:val="Fuentedeprrafopredeter"/>
    <w:link w:val="Ttulo7"/>
    <w:uiPriority w:val="9"/>
    <w:semiHidden/>
    <w:rsid w:val="000465DF"/>
    <w:rPr>
      <w:rFonts w:asciiTheme="majorHAnsi" w:eastAsiaTheme="majorEastAsia" w:hAnsiTheme="majorHAnsi" w:cstheme="majorBidi"/>
      <w:b/>
      <w:bCs/>
      <w:color w:val="1F4E79" w:themeColor="accent1" w:themeShade="80"/>
    </w:rPr>
  </w:style>
  <w:style w:type="character" w:customStyle="1" w:styleId="Ttulo8Car">
    <w:name w:val="Título 8 Car"/>
    <w:basedOn w:val="Fuentedeprrafopredeter"/>
    <w:link w:val="Ttulo8"/>
    <w:uiPriority w:val="9"/>
    <w:semiHidden/>
    <w:rsid w:val="000465DF"/>
    <w:rPr>
      <w:rFonts w:asciiTheme="majorHAnsi" w:eastAsiaTheme="majorEastAsia" w:hAnsiTheme="majorHAnsi" w:cstheme="majorBidi"/>
      <w:b/>
      <w:bCs/>
      <w:i/>
      <w:iCs/>
      <w:color w:val="1F4E79" w:themeColor="accent1" w:themeShade="80"/>
    </w:rPr>
  </w:style>
  <w:style w:type="character" w:customStyle="1" w:styleId="Ttulo9Car">
    <w:name w:val="Título 9 Car"/>
    <w:basedOn w:val="Fuentedeprrafopredeter"/>
    <w:link w:val="Ttulo9"/>
    <w:uiPriority w:val="9"/>
    <w:semiHidden/>
    <w:rsid w:val="000465DF"/>
    <w:rPr>
      <w:rFonts w:asciiTheme="majorHAnsi" w:eastAsiaTheme="majorEastAsia" w:hAnsiTheme="majorHAnsi" w:cstheme="majorBidi"/>
      <w:i/>
      <w:iCs/>
      <w:color w:val="1F4E79" w:themeColor="accent1" w:themeShade="80"/>
    </w:rPr>
  </w:style>
  <w:style w:type="paragraph" w:styleId="Descripcin">
    <w:name w:val="caption"/>
    <w:basedOn w:val="Normal"/>
    <w:next w:val="Normal"/>
    <w:uiPriority w:val="35"/>
    <w:semiHidden/>
    <w:unhideWhenUsed/>
    <w:qFormat/>
    <w:rsid w:val="000465DF"/>
    <w:pPr>
      <w:spacing w:line="240" w:lineRule="auto"/>
    </w:pPr>
    <w:rPr>
      <w:b/>
      <w:bCs/>
      <w:smallCaps/>
      <w:color w:val="44546A" w:themeColor="text2"/>
    </w:rPr>
  </w:style>
  <w:style w:type="paragraph" w:styleId="Ttulo">
    <w:name w:val="Title"/>
    <w:basedOn w:val="Normal"/>
    <w:next w:val="Normal"/>
    <w:link w:val="TtuloCar"/>
    <w:uiPriority w:val="10"/>
    <w:qFormat/>
    <w:rsid w:val="000465DF"/>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tuloCar">
    <w:name w:val="Título Car"/>
    <w:basedOn w:val="Fuentedeprrafopredeter"/>
    <w:link w:val="Ttulo"/>
    <w:uiPriority w:val="10"/>
    <w:rsid w:val="000465DF"/>
    <w:rPr>
      <w:rFonts w:asciiTheme="majorHAnsi" w:eastAsiaTheme="majorEastAsia" w:hAnsiTheme="majorHAnsi" w:cstheme="majorBidi"/>
      <w:caps/>
      <w:color w:val="44546A" w:themeColor="text2"/>
      <w:spacing w:val="-15"/>
      <w:sz w:val="72"/>
      <w:szCs w:val="72"/>
    </w:rPr>
  </w:style>
  <w:style w:type="paragraph" w:styleId="Subttulo">
    <w:name w:val="Subtitle"/>
    <w:basedOn w:val="Normal"/>
    <w:next w:val="Normal"/>
    <w:link w:val="SubttuloCar"/>
    <w:uiPriority w:val="11"/>
    <w:qFormat/>
    <w:rsid w:val="000465DF"/>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tuloCar">
    <w:name w:val="Subtítulo Car"/>
    <w:basedOn w:val="Fuentedeprrafopredeter"/>
    <w:link w:val="Subttulo"/>
    <w:uiPriority w:val="11"/>
    <w:rsid w:val="000465DF"/>
    <w:rPr>
      <w:rFonts w:asciiTheme="majorHAnsi" w:eastAsiaTheme="majorEastAsia" w:hAnsiTheme="majorHAnsi" w:cstheme="majorBidi"/>
      <w:color w:val="5B9BD5" w:themeColor="accent1"/>
      <w:sz w:val="28"/>
      <w:szCs w:val="28"/>
    </w:rPr>
  </w:style>
  <w:style w:type="character" w:styleId="Textoennegrita">
    <w:name w:val="Strong"/>
    <w:basedOn w:val="Fuentedeprrafopredeter"/>
    <w:uiPriority w:val="22"/>
    <w:qFormat/>
    <w:rsid w:val="000465DF"/>
    <w:rPr>
      <w:b/>
      <w:bCs/>
    </w:rPr>
  </w:style>
  <w:style w:type="character" w:styleId="nfasis">
    <w:name w:val="Emphasis"/>
    <w:basedOn w:val="Fuentedeprrafopredeter"/>
    <w:uiPriority w:val="20"/>
    <w:qFormat/>
    <w:rsid w:val="000465DF"/>
    <w:rPr>
      <w:i/>
      <w:iCs/>
    </w:rPr>
  </w:style>
  <w:style w:type="paragraph" w:styleId="Sinespaciado">
    <w:name w:val="No Spacing"/>
    <w:uiPriority w:val="1"/>
    <w:qFormat/>
    <w:rsid w:val="000465DF"/>
    <w:pPr>
      <w:spacing w:after="0" w:line="240" w:lineRule="auto"/>
    </w:pPr>
  </w:style>
  <w:style w:type="paragraph" w:styleId="Cita">
    <w:name w:val="Quote"/>
    <w:basedOn w:val="Normal"/>
    <w:next w:val="Normal"/>
    <w:link w:val="CitaCar"/>
    <w:uiPriority w:val="29"/>
    <w:qFormat/>
    <w:rsid w:val="000465DF"/>
    <w:pPr>
      <w:spacing w:before="120" w:after="120"/>
      <w:ind w:left="720"/>
    </w:pPr>
    <w:rPr>
      <w:color w:val="44546A" w:themeColor="text2"/>
      <w:sz w:val="24"/>
      <w:szCs w:val="24"/>
    </w:rPr>
  </w:style>
  <w:style w:type="character" w:customStyle="1" w:styleId="CitaCar">
    <w:name w:val="Cita Car"/>
    <w:basedOn w:val="Fuentedeprrafopredeter"/>
    <w:link w:val="Cita"/>
    <w:uiPriority w:val="29"/>
    <w:rsid w:val="000465DF"/>
    <w:rPr>
      <w:color w:val="44546A" w:themeColor="text2"/>
      <w:sz w:val="24"/>
      <w:szCs w:val="24"/>
    </w:rPr>
  </w:style>
  <w:style w:type="paragraph" w:styleId="Citadestacada">
    <w:name w:val="Intense Quote"/>
    <w:basedOn w:val="Normal"/>
    <w:next w:val="Normal"/>
    <w:link w:val="CitadestacadaCar"/>
    <w:uiPriority w:val="30"/>
    <w:qFormat/>
    <w:rsid w:val="000465DF"/>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destacadaCar">
    <w:name w:val="Cita destacada Car"/>
    <w:basedOn w:val="Fuentedeprrafopredeter"/>
    <w:link w:val="Citadestacada"/>
    <w:uiPriority w:val="30"/>
    <w:rsid w:val="000465DF"/>
    <w:rPr>
      <w:rFonts w:asciiTheme="majorHAnsi" w:eastAsiaTheme="majorEastAsia" w:hAnsiTheme="majorHAnsi" w:cstheme="majorBidi"/>
      <w:color w:val="44546A" w:themeColor="text2"/>
      <w:spacing w:val="-6"/>
      <w:sz w:val="32"/>
      <w:szCs w:val="32"/>
    </w:rPr>
  </w:style>
  <w:style w:type="character" w:styleId="nfasissutil">
    <w:name w:val="Subtle Emphasis"/>
    <w:basedOn w:val="Fuentedeprrafopredeter"/>
    <w:uiPriority w:val="19"/>
    <w:qFormat/>
    <w:rsid w:val="000465DF"/>
    <w:rPr>
      <w:i/>
      <w:iCs/>
      <w:color w:val="595959" w:themeColor="text1" w:themeTint="A6"/>
    </w:rPr>
  </w:style>
  <w:style w:type="character" w:styleId="nfasisintenso">
    <w:name w:val="Intense Emphasis"/>
    <w:basedOn w:val="Fuentedeprrafopredeter"/>
    <w:uiPriority w:val="21"/>
    <w:qFormat/>
    <w:rsid w:val="000465DF"/>
    <w:rPr>
      <w:b/>
      <w:bCs/>
      <w:i/>
      <w:iCs/>
    </w:rPr>
  </w:style>
  <w:style w:type="character" w:styleId="Referenciasutil">
    <w:name w:val="Subtle Reference"/>
    <w:basedOn w:val="Fuentedeprrafopredeter"/>
    <w:uiPriority w:val="31"/>
    <w:qFormat/>
    <w:rsid w:val="000465DF"/>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0465DF"/>
    <w:rPr>
      <w:b/>
      <w:bCs/>
      <w:smallCaps/>
      <w:color w:val="44546A" w:themeColor="text2"/>
      <w:u w:val="single"/>
    </w:rPr>
  </w:style>
  <w:style w:type="character" w:styleId="Ttulodellibro">
    <w:name w:val="Book Title"/>
    <w:basedOn w:val="Fuentedeprrafopredeter"/>
    <w:uiPriority w:val="33"/>
    <w:qFormat/>
    <w:rsid w:val="000465DF"/>
    <w:rPr>
      <w:b/>
      <w:bCs/>
      <w:smallCaps/>
      <w:spacing w:val="10"/>
    </w:rPr>
  </w:style>
  <w:style w:type="paragraph" w:styleId="TtuloTDC">
    <w:name w:val="TOC Heading"/>
    <w:basedOn w:val="Ttulo1"/>
    <w:next w:val="Normal"/>
    <w:uiPriority w:val="39"/>
    <w:semiHidden/>
    <w:unhideWhenUsed/>
    <w:qFormat/>
    <w:rsid w:val="000465DF"/>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0585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TotalTime>
  <Pages>8</Pages>
  <Words>822</Words>
  <Characters>4522</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Dirección de Transparencia Tuxcueca</dc:creator>
  <cp:keywords/>
  <dc:description/>
  <cp:lastModifiedBy>Microsoft Office User</cp:lastModifiedBy>
  <cp:revision>4</cp:revision>
  <dcterms:created xsi:type="dcterms:W3CDTF">2020-05-29T18:56:00Z</dcterms:created>
  <dcterms:modified xsi:type="dcterms:W3CDTF">2020-06-16T14:36:00Z</dcterms:modified>
</cp:coreProperties>
</file>