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</w:t>
      </w:r>
      <w:r w:rsidR="000526C9">
        <w:rPr>
          <w:sz w:val="24"/>
          <w:szCs w:val="24"/>
        </w:rPr>
        <w:t xml:space="preserve"> </w:t>
      </w:r>
      <w:r w:rsidRPr="00D45B9E">
        <w:rPr>
          <w:sz w:val="24"/>
          <w:szCs w:val="24"/>
        </w:rPr>
        <w:t>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9C56A0">
        <w:rPr>
          <w:b/>
          <w:sz w:val="24"/>
          <w:szCs w:val="24"/>
        </w:rPr>
        <w:t>ENERO</w:t>
      </w:r>
      <w:r w:rsidR="00390E81" w:rsidRPr="00390E81">
        <w:rPr>
          <w:b/>
          <w:sz w:val="24"/>
          <w:szCs w:val="24"/>
        </w:rPr>
        <w:t xml:space="preserve"> </w:t>
      </w:r>
      <w:r w:rsidR="009C56A0">
        <w:rPr>
          <w:b/>
          <w:sz w:val="24"/>
          <w:szCs w:val="24"/>
        </w:rPr>
        <w:t>DE 2020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9C56A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9C56A0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07D58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9C56A0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526C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9C56A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9C56A0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526C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9C56A0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145350" w:rsidRPr="0074780C" w:rsidRDefault="0074780C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C56A0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PACIENTE</w:t>
            </w:r>
            <w:r w:rsidR="00707D58">
              <w:rPr>
                <w:b/>
                <w:sz w:val="24"/>
                <w:szCs w:val="24"/>
              </w:rPr>
              <w:t>S</w:t>
            </w:r>
          </w:p>
          <w:p w:rsidR="0074780C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56A0" w:rsidRDefault="0074780C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D58">
              <w:rPr>
                <w:sz w:val="24"/>
                <w:szCs w:val="24"/>
              </w:rPr>
              <w:t>0</w:t>
            </w:r>
            <w:r w:rsidR="009C56A0">
              <w:rPr>
                <w:sz w:val="24"/>
                <w:szCs w:val="24"/>
              </w:rPr>
              <w:t>1</w:t>
            </w:r>
            <w:r w:rsidR="003425EB">
              <w:rPr>
                <w:sz w:val="24"/>
                <w:szCs w:val="24"/>
              </w:rPr>
              <w:t xml:space="preserve">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0F4CAB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3F399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0526C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F399F">
              <w:rPr>
                <w:b/>
                <w:sz w:val="24"/>
                <w:szCs w:val="24"/>
              </w:rPr>
              <w:t xml:space="preserve">0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0526C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F399F">
              <w:rPr>
                <w:b/>
                <w:sz w:val="24"/>
                <w:szCs w:val="24"/>
              </w:rPr>
              <w:t xml:space="preserve">0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533A4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F39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Evidencia de las áreas de la Unidad básica de Rehabilitación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</w:t>
      </w:r>
      <w:r w:rsidR="00AB04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327F4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D5228" w:rsidRDefault="00BD5228" w:rsidP="001B6136">
      <w:pPr>
        <w:tabs>
          <w:tab w:val="left" w:pos="568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  <w:r w:rsidR="004B10CC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895475" cy="2548534"/>
            <wp:effectExtent l="0" t="0" r="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949245_1105032139854048_7816124451837181952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68" cy="255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0C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</w:t>
      </w:r>
      <w:r w:rsidR="00344EA6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</w:t>
      </w:r>
      <w:r w:rsidR="00344EA6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851719" cy="2489702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338068_592324444647231_554605423382180659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69" cy="249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136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</w:p>
    <w:p w:rsidR="00277203" w:rsidRDefault="00CF2F1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A179D" w:rsidRDefault="00CA179D" w:rsidP="00327F4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9C56A0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</w:p>
    <w:p w:rsidR="00010EFD" w:rsidRPr="00327F49" w:rsidRDefault="009C56A0" w:rsidP="003B2FFC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                             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MES,DE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cordial saludo y a la vez le entrego 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9C56A0">
        <w:rPr>
          <w:rFonts w:ascii="Arial" w:eastAsia="Times New Roman" w:hAnsi="Arial" w:cs="Arial"/>
          <w:b/>
          <w:sz w:val="24"/>
          <w:szCs w:val="24"/>
          <w:lang w:val="es-ES" w:eastAsia="es-ES"/>
        </w:rPr>
        <w:t>Enero del 2020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El Informe Mensual de la Unidad de Rehabilitación,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la edad, terapias otorgadas y el servicio que recibe cada paciente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El reporte Mensual de </w:t>
      </w:r>
      <w:r w:rsidR="001A180A" w:rsidRPr="00ED08CE">
        <w:rPr>
          <w:rFonts w:ascii="Arial" w:eastAsia="Times New Roman" w:hAnsi="Arial" w:cs="Arial"/>
          <w:sz w:val="24"/>
          <w:szCs w:val="24"/>
          <w:lang w:val="es-ES" w:eastAsia="es-ES"/>
        </w:rPr>
        <w:t>Actividad</w:t>
      </w:r>
      <w:r w:rsidR="00ED08CE" w:rsidRPr="00ED08CE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1A180A" w:rsidRPr="00ED08CE"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Diarias y el reporte de las actividades realizadas con el costo de cada paciente y las fotos con las evidencias </w:t>
      </w:r>
      <w:r w:rsidR="00D80DD1"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las terapias y aparatos con los que se realizan</w:t>
      </w:r>
      <w:r w:rsidR="00377E34">
        <w:rPr>
          <w:rFonts w:ascii="Arial" w:eastAsia="Times New Roman" w:hAnsi="Arial" w:cs="Arial"/>
          <w:b/>
          <w:sz w:val="24"/>
          <w:szCs w:val="24"/>
          <w:lang w:val="es-ES" w:eastAsia="es-ES"/>
        </w:rPr>
        <w:t>. Así como el reporte mensual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actividades realizadas en d</w:t>
      </w:r>
      <w:r w:rsidR="00377E3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icha Unidad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2019, en memoria USB para subir los Hipervínculos de Transparencia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3F399F">
        <w:rPr>
          <w:rFonts w:ascii="Arial" w:eastAsia="Times New Roman" w:hAnsi="Arial" w:cs="Arial"/>
          <w:sz w:val="24"/>
          <w:szCs w:val="24"/>
          <w:lang w:val="es-ES" w:eastAsia="es-ES"/>
        </w:rPr>
        <w:t>JALISCO, 04</w:t>
      </w:r>
      <w:r w:rsidR="009C56A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FEBRERO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2020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6727E" w:rsidRDefault="001A180A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FIRMA DE RECIBIDO._______________________.</w:t>
      </w:r>
    </w:p>
    <w:p w:rsidR="0086727E" w:rsidRDefault="0086727E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  <w:sectPr w:rsidR="0086727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1657"/>
        <w:tblW w:w="16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348"/>
        <w:gridCol w:w="370"/>
        <w:gridCol w:w="578"/>
        <w:gridCol w:w="396"/>
        <w:gridCol w:w="418"/>
        <w:gridCol w:w="490"/>
        <w:gridCol w:w="761"/>
        <w:gridCol w:w="539"/>
        <w:gridCol w:w="662"/>
        <w:gridCol w:w="922"/>
        <w:gridCol w:w="809"/>
        <w:gridCol w:w="482"/>
        <w:gridCol w:w="727"/>
        <w:gridCol w:w="438"/>
        <w:gridCol w:w="710"/>
        <w:gridCol w:w="768"/>
        <w:gridCol w:w="443"/>
        <w:gridCol w:w="614"/>
        <w:gridCol w:w="778"/>
        <w:gridCol w:w="917"/>
        <w:gridCol w:w="778"/>
        <w:gridCol w:w="420"/>
        <w:gridCol w:w="863"/>
        <w:gridCol w:w="482"/>
        <w:gridCol w:w="490"/>
        <w:gridCol w:w="490"/>
      </w:tblGrid>
      <w:tr w:rsidR="0086727E" w:rsidRPr="00AB56CE" w:rsidTr="00AB56CE">
        <w:trPr>
          <w:trHeight w:val="294"/>
        </w:trPr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Nombre del Médico: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Dra. Ana Cristina </w:t>
            </w:r>
            <w:r w:rsidR="003F399F"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Mejía</w:t>
            </w: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 Paredes.</w:t>
            </w:r>
          </w:p>
        </w:tc>
        <w:tc>
          <w:tcPr>
            <w:tcW w:w="2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Unidad de Rehabilitación: </w:t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Fecha: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AB56CE" w:rsidRDefault="009C56A0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01-01-20</w:t>
            </w:r>
            <w:r w:rsidR="000F4CAB"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 </w:t>
            </w: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01-02</w:t>
            </w:r>
            <w:r w:rsidR="00904181"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-2020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</w:tc>
      </w:tr>
      <w:tr w:rsidR="0086727E" w:rsidRPr="00AB56CE" w:rsidTr="00AB56CE">
        <w:trPr>
          <w:trHeight w:val="294"/>
        </w:trPr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Responsable del Informe: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Adriana Carolina </w:t>
            </w:r>
            <w:r w:rsidR="003F399F"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Cárdenas</w:t>
            </w: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 </w:t>
            </w:r>
            <w:r w:rsidR="003F399F"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Vizcaíno</w:t>
            </w: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41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48486A" w:rsidP="00AB56C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4"/>
                <w:szCs w:val="14"/>
                <w:u w:val="single"/>
                <w:lang w:eastAsia="es-MX"/>
              </w:rPr>
            </w:pPr>
            <w:hyperlink r:id="rId8" w:history="1">
              <w:r w:rsidR="0086727E" w:rsidRPr="00AB56CE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</w:tc>
      </w:tr>
      <w:tr w:rsidR="0086727E" w:rsidRPr="00AB56CE" w:rsidTr="00AB56CE">
        <w:trPr>
          <w:trHeight w:val="158"/>
        </w:trPr>
        <w:tc>
          <w:tcPr>
            <w:tcW w:w="151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86727E" w:rsidRPr="00AB56CE" w:rsidTr="00AB56CE">
        <w:trPr>
          <w:trHeight w:val="221"/>
        </w:trPr>
        <w:tc>
          <w:tcPr>
            <w:tcW w:w="1660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Rangos de edad de pacientes de primera vez en la Unidad de Rehabilitación</w:t>
            </w:r>
          </w:p>
        </w:tc>
      </w:tr>
      <w:tr w:rsidR="00AB56CE" w:rsidRPr="00AB56CE" w:rsidTr="00AB56CE">
        <w:trPr>
          <w:trHeight w:val="2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Edad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&lt; 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 a 4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5 a 9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10 a 14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15 a 19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20 a 29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30 a 39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40 a 49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50 a 59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60 a 69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70 a 79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&gt; 80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 H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 M</w:t>
            </w:r>
          </w:p>
        </w:tc>
      </w:tr>
      <w:tr w:rsidR="00AB56CE" w:rsidRPr="00AB56CE" w:rsidTr="00AB56CE">
        <w:trPr>
          <w:trHeight w:val="2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Sexo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0458A0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0458A0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0526C9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9C56A0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9C56A0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  <w:r w:rsidR="0086727E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0526C9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9C56A0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9C56A0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  <w:r w:rsidR="0086727E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0526C9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0458A0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9C56A0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9C56A0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0F4CAB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9C56A0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0526C9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0526C9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  <w:r w:rsidR="0086727E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10</w:t>
            </w:r>
          </w:p>
        </w:tc>
      </w:tr>
      <w:tr w:rsidR="00AB56CE" w:rsidRPr="00AB56CE" w:rsidTr="00AB56CE">
        <w:trPr>
          <w:trHeight w:val="2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0458A0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0458A0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0526C9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9C56A0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9C56A0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0526C9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9C56A0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9C56A0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  <w:r w:rsidR="0086727E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0526C9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0458A0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9C56A0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9C56A0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0F4CAB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9C56A0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0526C9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  <w:r w:rsidR="000526C9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     24</w:t>
            </w:r>
          </w:p>
        </w:tc>
      </w:tr>
      <w:tr w:rsidR="00AB56CE" w:rsidRPr="00AB56CE" w:rsidTr="00AB56CE">
        <w:trPr>
          <w:trHeight w:val="2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305"/>
        </w:trPr>
        <w:tc>
          <w:tcPr>
            <w:tcW w:w="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Personas atendidas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Terapias otorgadas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Pac. Sub.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Modalidad de Terapia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Consulta Medica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Principal causa de atención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94"/>
        </w:trPr>
        <w:tc>
          <w:tcPr>
            <w:tcW w:w="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Terapia Fisica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Terapia Fisica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Mecano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Consulta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CF2F16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</w:t>
            </w:r>
            <w:r w:rsidR="0086727E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endinitis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9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Prog. de casa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     7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Electro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1ra. Vez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 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  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Gonartrosis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1ra. Vez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  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Hidro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AB56CE" w:rsidRDefault="00CF2F16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L</w:t>
            </w:r>
            <w:r w:rsidR="0086727E"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umbalgia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7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21</w:t>
            </w:r>
            <w:r w:rsidR="004B10CC"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T. Ocupacional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357"/>
        </w:trPr>
        <w:tc>
          <w:tcPr>
            <w:tcW w:w="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Terapia Ocupacional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Prog. de casa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Otros Serv.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2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Psicología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4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1ra. Vez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Dental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Pers. Atendias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Optometria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901AB1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1ra. Vez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52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T. de Lenguaje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Nutrición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368"/>
        </w:trPr>
        <w:tc>
          <w:tcPr>
            <w:tcW w:w="2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Terapia de Lenguaje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Prog. de casa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Pdagogía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8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1ra. Vez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Altas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5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Total 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Mejoría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Defunción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Máximo Beneficio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Inasistencia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5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326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Pláticas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 de terapias otorgadas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Personas con discapacidad de acudieron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CF2F16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CF2F16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CF2F16" w:rsidP="00AB5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CF2F16" w:rsidP="00AB5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CF2F16" w:rsidP="00AB5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CF2F16" w:rsidP="00AB56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</w:tr>
      <w:tr w:rsidR="00AB56CE" w:rsidRPr="00AB56CE" w:rsidTr="00AB56CE">
        <w:trPr>
          <w:trHeight w:val="2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Eventos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M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Visual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Auditiva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Motora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Intelectual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TEA</w:t>
            </w: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*</w:t>
            </w: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 </w:t>
            </w:r>
          </w:p>
        </w:tc>
      </w:tr>
      <w:tr w:rsidR="00AB56CE" w:rsidRPr="00AB56CE" w:rsidTr="00AB56CE">
        <w:trPr>
          <w:trHeight w:val="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Personas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71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  <w:r w:rsidR="00E26D45"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E26D45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</w:t>
            </w:r>
            <w:r w:rsidR="0086727E"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Recursos Humanos con los que cuenta la Unidad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 </w:t>
            </w:r>
          </w:p>
        </w:tc>
      </w:tr>
      <w:tr w:rsidR="00AB56CE" w:rsidRPr="00AB56CE" w:rsidTr="00AB56CE">
        <w:trPr>
          <w:trHeight w:val="263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Detecciones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*</w:t>
            </w: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Transtorno espectro autista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Aux. T.F.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AB56CE" w:rsidRPr="00AB56CE" w:rsidTr="00AB56CE">
        <w:trPr>
          <w:trHeight w:val="21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AB56C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Nombre y firma del responsable del informe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AB56CE" w:rsidRDefault="0086727E" w:rsidP="00AB5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</w:tbl>
    <w:p w:rsidR="0048486A" w:rsidRDefault="0048486A" w:rsidP="00AB56CE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sectPr w:rsidR="0048486A" w:rsidSect="0086727E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6A" w:rsidRDefault="0048486A" w:rsidP="009D22CC">
      <w:pPr>
        <w:spacing w:after="0" w:line="240" w:lineRule="auto"/>
      </w:pPr>
      <w:r>
        <w:separator/>
      </w:r>
    </w:p>
  </w:endnote>
  <w:endnote w:type="continuationSeparator" w:id="0">
    <w:p w:rsidR="0048486A" w:rsidRDefault="0048486A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6A" w:rsidRDefault="0048486A" w:rsidP="009D22CC">
      <w:pPr>
        <w:spacing w:after="0" w:line="240" w:lineRule="auto"/>
      </w:pPr>
      <w:r>
        <w:separator/>
      </w:r>
    </w:p>
  </w:footnote>
  <w:footnote w:type="continuationSeparator" w:id="0">
    <w:p w:rsidR="0048486A" w:rsidRDefault="0048486A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10EFD"/>
    <w:rsid w:val="000375E5"/>
    <w:rsid w:val="000458A0"/>
    <w:rsid w:val="00052505"/>
    <w:rsid w:val="000526C9"/>
    <w:rsid w:val="000A1C54"/>
    <w:rsid w:val="000F2DFA"/>
    <w:rsid w:val="000F4CAB"/>
    <w:rsid w:val="00115313"/>
    <w:rsid w:val="00127ABD"/>
    <w:rsid w:val="00145350"/>
    <w:rsid w:val="00147CCD"/>
    <w:rsid w:val="001522FF"/>
    <w:rsid w:val="0018438D"/>
    <w:rsid w:val="001A180A"/>
    <w:rsid w:val="001B04A8"/>
    <w:rsid w:val="001B6136"/>
    <w:rsid w:val="001F4C3C"/>
    <w:rsid w:val="00202132"/>
    <w:rsid w:val="00235306"/>
    <w:rsid w:val="00241718"/>
    <w:rsid w:val="00247773"/>
    <w:rsid w:val="00264D55"/>
    <w:rsid w:val="00277203"/>
    <w:rsid w:val="002B63C2"/>
    <w:rsid w:val="002C1EA4"/>
    <w:rsid w:val="00327F49"/>
    <w:rsid w:val="003425EB"/>
    <w:rsid w:val="00344EA6"/>
    <w:rsid w:val="00377E34"/>
    <w:rsid w:val="00390E81"/>
    <w:rsid w:val="003A1905"/>
    <w:rsid w:val="003B2FFC"/>
    <w:rsid w:val="003D572E"/>
    <w:rsid w:val="003E40B1"/>
    <w:rsid w:val="003F399F"/>
    <w:rsid w:val="003F7666"/>
    <w:rsid w:val="00404D8A"/>
    <w:rsid w:val="00405814"/>
    <w:rsid w:val="00460EAC"/>
    <w:rsid w:val="0048486A"/>
    <w:rsid w:val="00493DBF"/>
    <w:rsid w:val="004B10CC"/>
    <w:rsid w:val="00533A4F"/>
    <w:rsid w:val="00540732"/>
    <w:rsid w:val="00540D45"/>
    <w:rsid w:val="0054658E"/>
    <w:rsid w:val="005A0CC6"/>
    <w:rsid w:val="0062509B"/>
    <w:rsid w:val="0063371B"/>
    <w:rsid w:val="006604B7"/>
    <w:rsid w:val="006E78F7"/>
    <w:rsid w:val="006F08B4"/>
    <w:rsid w:val="006F2537"/>
    <w:rsid w:val="0070635E"/>
    <w:rsid w:val="00707D58"/>
    <w:rsid w:val="00716D6F"/>
    <w:rsid w:val="00747216"/>
    <w:rsid w:val="0074780C"/>
    <w:rsid w:val="00777A93"/>
    <w:rsid w:val="00791C17"/>
    <w:rsid w:val="007B0AD6"/>
    <w:rsid w:val="007D75C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901AB1"/>
    <w:rsid w:val="00904181"/>
    <w:rsid w:val="00957CB7"/>
    <w:rsid w:val="00974758"/>
    <w:rsid w:val="00975416"/>
    <w:rsid w:val="009B57CF"/>
    <w:rsid w:val="009C56A0"/>
    <w:rsid w:val="009C7F0F"/>
    <w:rsid w:val="009D22CC"/>
    <w:rsid w:val="009F30CD"/>
    <w:rsid w:val="00A00BAF"/>
    <w:rsid w:val="00A07763"/>
    <w:rsid w:val="00A372A2"/>
    <w:rsid w:val="00A97B6B"/>
    <w:rsid w:val="00AB04BF"/>
    <w:rsid w:val="00AB56CE"/>
    <w:rsid w:val="00AC2A78"/>
    <w:rsid w:val="00B2661B"/>
    <w:rsid w:val="00B33EBF"/>
    <w:rsid w:val="00B435DF"/>
    <w:rsid w:val="00B67ECD"/>
    <w:rsid w:val="00B67F5C"/>
    <w:rsid w:val="00B7140C"/>
    <w:rsid w:val="00BD3663"/>
    <w:rsid w:val="00BD3BFB"/>
    <w:rsid w:val="00BD5228"/>
    <w:rsid w:val="00C13B19"/>
    <w:rsid w:val="00C17F7C"/>
    <w:rsid w:val="00C430D7"/>
    <w:rsid w:val="00C67AEA"/>
    <w:rsid w:val="00CA179D"/>
    <w:rsid w:val="00CE3968"/>
    <w:rsid w:val="00CF2F16"/>
    <w:rsid w:val="00D233CD"/>
    <w:rsid w:val="00D45B9E"/>
    <w:rsid w:val="00D46936"/>
    <w:rsid w:val="00D80DD1"/>
    <w:rsid w:val="00D85343"/>
    <w:rsid w:val="00DA2C01"/>
    <w:rsid w:val="00DA50E5"/>
    <w:rsid w:val="00DC69B7"/>
    <w:rsid w:val="00E13ADA"/>
    <w:rsid w:val="00E26D45"/>
    <w:rsid w:val="00E474C0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55ECD"/>
    <w:rsid w:val="00F66D9D"/>
    <w:rsid w:val="00FC03E4"/>
    <w:rsid w:val="00FC04BF"/>
    <w:rsid w:val="00FC17CB"/>
    <w:rsid w:val="00FC4B7C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453E7-42C5-4F47-83DE-6096CAA4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apiatuxcueca@tuxcueca.gob.m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Dirección de Transparencia Tuxcueca</cp:lastModifiedBy>
  <cp:revision>5</cp:revision>
  <cp:lastPrinted>2020-02-06T19:05:00Z</cp:lastPrinted>
  <dcterms:created xsi:type="dcterms:W3CDTF">2020-01-31T20:17:00Z</dcterms:created>
  <dcterms:modified xsi:type="dcterms:W3CDTF">2020-02-06T19:06:00Z</dcterms:modified>
</cp:coreProperties>
</file>