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E0A86" w14:textId="174B4599" w:rsidR="00E61233" w:rsidRDefault="007548E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EC93F" wp14:editId="6FCFB02F">
                <wp:simplePos x="0" y="0"/>
                <wp:positionH relativeFrom="page">
                  <wp:posOffset>718332</wp:posOffset>
                </wp:positionH>
                <wp:positionV relativeFrom="paragraph">
                  <wp:posOffset>205007</wp:posOffset>
                </wp:positionV>
                <wp:extent cx="7639050" cy="1036027"/>
                <wp:effectExtent l="57150" t="19050" r="76200" b="10731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0" cy="1036027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solidFill>
                            <a:srgbClr val="D60093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8B3095D" w14:textId="5DF2BF24" w:rsidR="007548EB" w:rsidRPr="00A33F04" w:rsidRDefault="007548EB" w:rsidP="007548E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            </w:t>
                            </w:r>
                            <w:r w:rsidR="00C7508A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ESTADISTICAS GENERADAS  </w:t>
                            </w:r>
                          </w:p>
                          <w:p w14:paraId="277AE74A" w14:textId="77777777" w:rsidR="007548EB" w:rsidRPr="00145A63" w:rsidRDefault="007548EB" w:rsidP="007548EB">
                            <w:pPr>
                              <w:jc w:val="right"/>
                              <w:rPr>
                                <w:rFonts w:ascii="Arial Black" w:hAnsi="Arial Black"/>
                                <w:color w:val="FFFFFF" w:themeColor="background1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145A63">
                              <w:rPr>
                                <w:rFonts w:ascii="Arial Black" w:hAnsi="Arial Black"/>
                                <w:color w:val="FFFFFF" w:themeColor="background1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TUXCUECA JALISCO 2020</w:t>
                            </w:r>
                          </w:p>
                          <w:p w14:paraId="3107C5B2" w14:textId="77777777" w:rsidR="007548EB" w:rsidRPr="002F2BD9" w:rsidRDefault="007548EB" w:rsidP="007548E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4"/>
                                <w:szCs w:val="1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14:paraId="1237FFE7" w14:textId="77777777" w:rsidR="007548EB" w:rsidRDefault="007548EB" w:rsidP="00754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EC93F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56.55pt;margin-top:16.15pt;width:601.5pt;height:8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" fillcolor="#f06" strokecolor="#d60093" strokeweight=".5pt">
                <v:shadow on="t" color="black" opacity="26214f" origin=",-.5" offset="0,3pt"/>
                <v:textbox>
                  <w:txbxContent>
                    <w:p w14:paraId="18B3095D" w14:textId="5DF2BF24" w:rsidR="007548EB" w:rsidRPr="00A33F04" w:rsidRDefault="007548EB" w:rsidP="007548E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            </w:t>
                      </w:r>
                      <w:r w:rsidR="00C7508A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ESTADISTICAS GENERADAS  </w:t>
                      </w:r>
                    </w:p>
                    <w:p w14:paraId="277AE74A" w14:textId="77777777" w:rsidR="007548EB" w:rsidRPr="00145A63" w:rsidRDefault="007548EB" w:rsidP="007548EB">
                      <w:pPr>
                        <w:jc w:val="right"/>
                        <w:rPr>
                          <w:rFonts w:ascii="Arial Black" w:hAnsi="Arial Black"/>
                          <w:color w:val="FFFFFF" w:themeColor="background1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145A63">
                        <w:rPr>
                          <w:rFonts w:ascii="Arial Black" w:hAnsi="Arial Black"/>
                          <w:color w:val="FFFFFF" w:themeColor="background1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TUXCUECA JALISCO 2020</w:t>
                      </w:r>
                    </w:p>
                    <w:p w14:paraId="3107C5B2" w14:textId="77777777" w:rsidR="007548EB" w:rsidRPr="002F2BD9" w:rsidRDefault="007548EB" w:rsidP="007548E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4"/>
                          <w:szCs w:val="1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14:paraId="1237FFE7" w14:textId="77777777" w:rsidR="007548EB" w:rsidRDefault="007548EB" w:rsidP="007548E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6DEF7" wp14:editId="1310B3EE">
                <wp:simplePos x="0" y="0"/>
                <wp:positionH relativeFrom="column">
                  <wp:posOffset>-618636</wp:posOffset>
                </wp:positionH>
                <wp:positionV relativeFrom="paragraph">
                  <wp:posOffset>1704829</wp:posOffset>
                </wp:positionV>
                <wp:extent cx="2729133" cy="3052689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133" cy="3052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6ECC5" w14:textId="2BF7E2DE" w:rsidR="007548EB" w:rsidRDefault="007548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C717BE" wp14:editId="73E6BD98">
                                  <wp:extent cx="2381250" cy="2238375"/>
                                  <wp:effectExtent l="0" t="0" r="0" b="9525"/>
                                  <wp:docPr id="6" name="Imagen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2145" b="849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223837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6DEF7" id="Cuadro de texto 1" o:spid="_x0000_s1027" type="#_x0000_t202" style="position:absolute;left:0;text-align:left;margin-left:-48.7pt;margin-top:134.25pt;width:214.9pt;height:24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" filled="f" stroked="f" strokeweight=".5pt">
                <v:textbox>
                  <w:txbxContent>
                    <w:p w14:paraId="5756ECC5" w14:textId="2BF7E2DE" w:rsidR="007548EB" w:rsidRDefault="007548EB">
                      <w:r>
                        <w:rPr>
                          <w:noProof/>
                        </w:rPr>
                        <w:drawing>
                          <wp:inline distT="0" distB="0" distL="0" distR="0" wp14:anchorId="5FC717BE" wp14:editId="73E6BD98">
                            <wp:extent cx="2381250" cy="2238375"/>
                            <wp:effectExtent l="0" t="0" r="0" b="9525"/>
                            <wp:docPr id="6" name="Imagen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2145" b="849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81250" cy="223837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572BF" wp14:editId="5D9B1365">
                <wp:simplePos x="0" y="0"/>
                <wp:positionH relativeFrom="page">
                  <wp:posOffset>2841137</wp:posOffset>
                </wp:positionH>
                <wp:positionV relativeFrom="paragraph">
                  <wp:posOffset>2180493</wp:posOffset>
                </wp:positionV>
                <wp:extent cx="5295900" cy="22193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52BDF" w14:textId="6BCEAF86" w:rsidR="007548EB" w:rsidRPr="00756728" w:rsidRDefault="007548EB" w:rsidP="007548EB">
                            <w:pPr>
                              <w:spacing w:line="240" w:lineRule="auto"/>
                              <w:jc w:val="left"/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56728"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DEPARTAMENTO DE PSICOLOGÍA Y COORDINACIÓN DE PREVERP</w:t>
                            </w:r>
                          </w:p>
                          <w:p w14:paraId="3660F11D" w14:textId="77777777" w:rsidR="007548EB" w:rsidRPr="00756728" w:rsidRDefault="007548EB" w:rsidP="007548EB">
                            <w:pPr>
                              <w:spacing w:line="24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56728">
                              <w:rPr>
                                <w:rFonts w:ascii="Bahnschrift Light" w:hAnsi="Bahnschrift Light"/>
                                <w:b/>
                                <w:bCs/>
                                <w:sz w:val="44"/>
                                <w:szCs w:val="44"/>
                              </w:rPr>
                              <w:t>DIF TUXCUECA 2018-2021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72BF" id="Cuadro de texto 7" o:spid="_x0000_s1028" type="#_x0000_t202" style="position:absolute;left:0;text-align:left;margin-left:223.7pt;margin-top:171.7pt;width:417pt;height:1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" filled="f" stroked="f" strokeweight=".5pt">
                <v:textbox>
                  <w:txbxContent>
                    <w:p w14:paraId="79B52BDF" w14:textId="6BCEAF86" w:rsidR="007548EB" w:rsidRPr="00756728" w:rsidRDefault="007548EB" w:rsidP="007548EB">
                      <w:pPr>
                        <w:spacing w:line="240" w:lineRule="auto"/>
                        <w:jc w:val="left"/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56728"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DEPARTAMENTO DE PSICOLOGÍA Y COORDINACIÓN DE PREVERP</w:t>
                      </w:r>
                    </w:p>
                    <w:p w14:paraId="3660F11D" w14:textId="77777777" w:rsidR="007548EB" w:rsidRPr="00756728" w:rsidRDefault="007548EB" w:rsidP="007548EB">
                      <w:pPr>
                        <w:spacing w:line="24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44"/>
                          <w:szCs w:val="44"/>
                        </w:rPr>
                      </w:pPr>
                      <w:r w:rsidRPr="00756728">
                        <w:rPr>
                          <w:rFonts w:ascii="Bahnschrift Light" w:hAnsi="Bahnschrift Light"/>
                          <w:b/>
                          <w:bCs/>
                          <w:sz w:val="44"/>
                          <w:szCs w:val="44"/>
                        </w:rPr>
                        <w:t>DIF TUXCUECA 2018-2021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EF781" wp14:editId="06906B24">
                <wp:simplePos x="0" y="0"/>
                <wp:positionH relativeFrom="margin">
                  <wp:align>left</wp:align>
                </wp:positionH>
                <wp:positionV relativeFrom="paragraph">
                  <wp:posOffset>450166</wp:posOffset>
                </wp:positionV>
                <wp:extent cx="990600" cy="67627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7627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BF57E" w14:textId="77777777" w:rsidR="007548EB" w:rsidRPr="00420B3D" w:rsidRDefault="007548EB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ARTICULO 8</w:t>
                            </w:r>
                          </w:p>
                          <w:p w14:paraId="3B15B4D2" w14:textId="364DCE43" w:rsidR="007548EB" w:rsidRPr="00420B3D" w:rsidRDefault="007548EB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FRACCIÓN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IV</w:t>
                            </w:r>
                          </w:p>
                          <w:p w14:paraId="4AC6B228" w14:textId="0CEBB89F" w:rsidR="007548EB" w:rsidRPr="00420B3D" w:rsidRDefault="007548EB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INCISO (</w:t>
                            </w:r>
                            <w:r w:rsidR="0008497C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EF781" id="Cuadro de texto 8" o:spid="_x0000_s1029" type="#_x0000_t202" style="position:absolute;left:0;text-align:left;margin-left:0;margin-top:35.45pt;width:78pt;height:5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" fillcolor="#f06" stroked="f" strokeweight=".5pt">
                <v:textbox>
                  <w:txbxContent>
                    <w:p w14:paraId="564BF57E" w14:textId="77777777" w:rsidR="007548EB" w:rsidRPr="00420B3D" w:rsidRDefault="007548EB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ARTICULO 8</w:t>
                      </w:r>
                    </w:p>
                    <w:p w14:paraId="3B15B4D2" w14:textId="364DCE43" w:rsidR="007548EB" w:rsidRPr="00420B3D" w:rsidRDefault="007548EB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FRACCIÓN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IV</w:t>
                      </w:r>
                    </w:p>
                    <w:p w14:paraId="4AC6B228" w14:textId="0CEBB89F" w:rsidR="007548EB" w:rsidRPr="00420B3D" w:rsidRDefault="007548EB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INCISO (</w:t>
                      </w:r>
                      <w:r w:rsidR="0008497C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FCC64" wp14:editId="46B465F6">
                <wp:simplePos x="0" y="0"/>
                <wp:positionH relativeFrom="margin">
                  <wp:align>center</wp:align>
                </wp:positionH>
                <wp:positionV relativeFrom="paragraph">
                  <wp:posOffset>5584873</wp:posOffset>
                </wp:positionV>
                <wp:extent cx="5133975" cy="8953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D2152" w14:textId="77777777" w:rsidR="007548EB" w:rsidRPr="00B35CF9" w:rsidRDefault="007548EB" w:rsidP="007548EB">
                            <w:pPr>
                              <w:pStyle w:val="Prrafodelista"/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43157589"/>
                            <w:bookmarkEnd w:id="0"/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Dom. 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Benito Juárez #68 San Luis Soyatlán Mpo. Tuxcueca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Jalisco.</w:t>
                            </w:r>
                          </w:p>
                          <w:p w14:paraId="55D4414C" w14:textId="77777777" w:rsidR="007548EB" w:rsidRPr="00B35CF9" w:rsidRDefault="007548EB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C.P. 49440 Col.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 Juan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4AD9D9D9" w14:textId="77777777" w:rsidR="007548EB" w:rsidRDefault="007548EB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</w:pP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  <w:t>Telefono:387-76-4-03-42</w:t>
                            </w:r>
                          </w:p>
                          <w:p w14:paraId="2287407C" w14:textId="77777777" w:rsidR="007548EB" w:rsidRDefault="00A41C62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</w:pPr>
                            <w:hyperlink r:id="rId8" w:history="1">
                              <w:r w:rsidR="007548EB" w:rsidRPr="009F63BD">
                                <w:rPr>
                                  <w:rStyle w:val="Hipervnculo"/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Cs w:val="18"/>
                                </w:rPr>
                                <w:t>psicología.dif@tuxcueca.gob.mx</w:t>
                              </w:r>
                            </w:hyperlink>
                            <w:r w:rsidR="007548EB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</w:p>
                          <w:p w14:paraId="39C1A90B" w14:textId="77777777" w:rsidR="007548EB" w:rsidRPr="00B35CF9" w:rsidRDefault="007548EB" w:rsidP="007548EB">
                            <w:pPr>
                              <w:pStyle w:val="Prrafodelista"/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57ED639" w14:textId="77777777" w:rsidR="007548EB" w:rsidRDefault="007548EB" w:rsidP="00754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CC64" id="Cuadro de texto 5" o:spid="_x0000_s1030" type="#_x0000_t202" style="position:absolute;left:0;text-align:left;margin-left:0;margin-top:439.75pt;width:404.2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" filled="f" stroked="f" strokeweight=".5pt">
                <v:textbox>
                  <w:txbxContent>
                    <w:p w14:paraId="7E5D2152" w14:textId="77777777" w:rsidR="007548EB" w:rsidRPr="00B35CF9" w:rsidRDefault="007548EB" w:rsidP="007548EB">
                      <w:pPr>
                        <w:pStyle w:val="Prrafodelista"/>
                        <w:spacing w:after="0"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Hlk43157589"/>
                      <w:bookmarkEnd w:id="1"/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Dom. 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Benito Juárez #68 San Luis Soyatlán Mpo. Tuxcueca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Jalisco.</w:t>
                      </w:r>
                    </w:p>
                    <w:p w14:paraId="55D4414C" w14:textId="77777777" w:rsidR="007548EB" w:rsidRPr="00B35CF9" w:rsidRDefault="007548EB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C.P. 49440 Col.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San Juan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4AD9D9D9" w14:textId="77777777" w:rsidR="007548EB" w:rsidRDefault="007548EB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</w:pP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  <w:t>Telefono:387-76-4-03-42</w:t>
                      </w:r>
                    </w:p>
                    <w:p w14:paraId="2287407C" w14:textId="77777777" w:rsidR="007548EB" w:rsidRDefault="00A41C62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</w:pPr>
                      <w:hyperlink r:id="rId9" w:history="1">
                        <w:r w:rsidR="007548EB" w:rsidRPr="009F63BD">
                          <w:rPr>
                            <w:rStyle w:val="Hipervnculo"/>
                            <w:rFonts w:ascii="Calibri" w:hAnsi="Calibri" w:cs="Calibri"/>
                            <w:b/>
                            <w:bCs/>
                            <w:i/>
                            <w:iCs/>
                            <w:szCs w:val="18"/>
                          </w:rPr>
                          <w:t>psicología.dif@tuxcueca.gob.mx</w:t>
                        </w:r>
                      </w:hyperlink>
                      <w:r w:rsidR="007548EB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  <w:t xml:space="preserve"> </w:t>
                      </w:r>
                    </w:p>
                    <w:p w14:paraId="39C1A90B" w14:textId="77777777" w:rsidR="007548EB" w:rsidRPr="00B35CF9" w:rsidRDefault="007548EB" w:rsidP="007548EB">
                      <w:pPr>
                        <w:pStyle w:val="Prrafodelista"/>
                        <w:spacing w:after="0"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57ED639" w14:textId="77777777" w:rsidR="007548EB" w:rsidRDefault="007548EB" w:rsidP="007548EB"/>
                  </w:txbxContent>
                </v:textbox>
                <w10:wrap anchorx="margin"/>
              </v:shape>
            </w:pict>
          </mc:Fallback>
        </mc:AlternateContent>
      </w:r>
    </w:p>
    <w:p w14:paraId="3DB9CF6E" w14:textId="133C7E98" w:rsidR="007548EB" w:rsidRPr="007548EB" w:rsidRDefault="007548EB" w:rsidP="007548EB"/>
    <w:p w14:paraId="12D14438" w14:textId="0132D843" w:rsidR="007548EB" w:rsidRPr="007548EB" w:rsidRDefault="007548EB" w:rsidP="007548EB"/>
    <w:p w14:paraId="169F337F" w14:textId="7487489B" w:rsidR="007548EB" w:rsidRPr="007548EB" w:rsidRDefault="007548EB" w:rsidP="007548EB"/>
    <w:p w14:paraId="04F953DE" w14:textId="6C131694" w:rsidR="007548EB" w:rsidRPr="007548EB" w:rsidRDefault="007548EB" w:rsidP="007548EB"/>
    <w:p w14:paraId="33562F0B" w14:textId="0C577577" w:rsidR="007548EB" w:rsidRPr="007548EB" w:rsidRDefault="007548EB" w:rsidP="007548EB"/>
    <w:p w14:paraId="1242201D" w14:textId="0DD6AFC3" w:rsidR="007548EB" w:rsidRPr="007548EB" w:rsidRDefault="007548EB" w:rsidP="007548EB"/>
    <w:p w14:paraId="00217A4D" w14:textId="1F5D80C4" w:rsidR="007548EB" w:rsidRPr="007548EB" w:rsidRDefault="007548EB" w:rsidP="007548EB"/>
    <w:p w14:paraId="612199CC" w14:textId="611610FB" w:rsidR="007548EB" w:rsidRPr="007548EB" w:rsidRDefault="007548EB" w:rsidP="007548EB"/>
    <w:p w14:paraId="26966046" w14:textId="71F83744" w:rsidR="007548EB" w:rsidRPr="007548EB" w:rsidRDefault="007548EB" w:rsidP="007548EB"/>
    <w:p w14:paraId="5A6D23BD" w14:textId="2800E334" w:rsidR="007548EB" w:rsidRPr="007548EB" w:rsidRDefault="007548EB" w:rsidP="007548EB"/>
    <w:p w14:paraId="4518F7B0" w14:textId="69E304CF" w:rsidR="007548EB" w:rsidRPr="007548EB" w:rsidRDefault="007548EB" w:rsidP="007548EB"/>
    <w:p w14:paraId="453C6C4A" w14:textId="3A132CB9" w:rsidR="007548EB" w:rsidRDefault="007548EB" w:rsidP="007548EB"/>
    <w:p w14:paraId="0CA786E2" w14:textId="11EE3F22" w:rsidR="007548EB" w:rsidRDefault="007548EB" w:rsidP="007548EB"/>
    <w:p w14:paraId="7BF8A336" w14:textId="14B2385A" w:rsidR="007548EB" w:rsidRDefault="007548EB" w:rsidP="007548EB">
      <w:pPr>
        <w:tabs>
          <w:tab w:val="left" w:pos="11564"/>
        </w:tabs>
      </w:pPr>
      <w:r>
        <w:tab/>
      </w:r>
    </w:p>
    <w:p w14:paraId="14289630" w14:textId="74165978" w:rsidR="007548EB" w:rsidRDefault="007548EB" w:rsidP="007548EB">
      <w:pPr>
        <w:tabs>
          <w:tab w:val="left" w:pos="11564"/>
        </w:tabs>
      </w:pPr>
    </w:p>
    <w:p w14:paraId="7732809E" w14:textId="6683FA47" w:rsidR="007548EB" w:rsidRDefault="007548EB" w:rsidP="007548EB">
      <w:pPr>
        <w:tabs>
          <w:tab w:val="left" w:pos="11564"/>
        </w:tabs>
      </w:pPr>
    </w:p>
    <w:p w14:paraId="7025515A" w14:textId="77777777" w:rsidR="005E6E30" w:rsidRDefault="005E6E30" w:rsidP="007548EB">
      <w:pPr>
        <w:tabs>
          <w:tab w:val="left" w:pos="11564"/>
        </w:tabs>
      </w:pPr>
    </w:p>
    <w:p w14:paraId="439E91D8" w14:textId="77777777" w:rsidR="007548EB" w:rsidRPr="002A0AB1" w:rsidRDefault="007548EB" w:rsidP="007548EB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2A0AB1">
        <w:rPr>
          <w:rFonts w:ascii="Arial" w:hAnsi="Arial" w:cs="Arial"/>
          <w:b/>
          <w:bCs/>
          <w:sz w:val="40"/>
          <w:szCs w:val="40"/>
        </w:rPr>
        <w:t>DIF TUXCUECA JALISCO 2018-2021</w:t>
      </w:r>
    </w:p>
    <w:p w14:paraId="354DE7C8" w14:textId="77777777" w:rsidR="007548EB" w:rsidRPr="002A0AB1" w:rsidRDefault="007548EB" w:rsidP="007548EB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A0AB1">
        <w:rPr>
          <w:rFonts w:ascii="Arial" w:hAnsi="Arial" w:cs="Arial"/>
          <w:b/>
          <w:bCs/>
          <w:sz w:val="36"/>
          <w:szCs w:val="36"/>
        </w:rPr>
        <w:t>DEPARTAMENTO DE PSICOLOGÍA</w:t>
      </w:r>
    </w:p>
    <w:p w14:paraId="5372E133" w14:textId="6103C2FD" w:rsidR="007548EB" w:rsidRPr="00E00E2E" w:rsidRDefault="007548EB" w:rsidP="00E00E2E">
      <w:pPr>
        <w:tabs>
          <w:tab w:val="left" w:pos="1156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GRÁFICOS </w:t>
      </w:r>
      <w:r w:rsidR="003A2C83">
        <w:rPr>
          <w:rFonts w:ascii="Arial" w:hAnsi="Arial" w:cs="Arial"/>
          <w:b/>
          <w:bCs/>
          <w:sz w:val="28"/>
          <w:szCs w:val="28"/>
        </w:rPr>
        <w:t xml:space="preserve">MARZO </w:t>
      </w:r>
      <w:r>
        <w:rPr>
          <w:rFonts w:ascii="Arial" w:hAnsi="Arial" w:cs="Arial"/>
          <w:b/>
          <w:bCs/>
          <w:sz w:val="28"/>
          <w:szCs w:val="28"/>
        </w:rPr>
        <w:t>2020</w:t>
      </w:r>
    </w:p>
    <w:p w14:paraId="7D0DE62F" w14:textId="5DE9B15C" w:rsidR="007548EB" w:rsidRDefault="007548EB" w:rsidP="007548EB">
      <w:pPr>
        <w:pStyle w:val="Prrafodelista"/>
        <w:numPr>
          <w:ilvl w:val="0"/>
          <w:numId w:val="1"/>
        </w:numPr>
        <w:tabs>
          <w:tab w:val="left" w:pos="11564"/>
        </w:tabs>
        <w:rPr>
          <w:rFonts w:ascii="Arial" w:hAnsi="Arial" w:cs="Arial"/>
          <w:b/>
          <w:bCs/>
          <w:sz w:val="36"/>
          <w:szCs w:val="36"/>
        </w:rPr>
      </w:pPr>
      <w:r w:rsidRPr="007548EB">
        <w:rPr>
          <w:rFonts w:ascii="Arial" w:hAnsi="Arial" w:cs="Arial"/>
          <w:b/>
          <w:bCs/>
          <w:sz w:val="36"/>
          <w:szCs w:val="36"/>
        </w:rPr>
        <w:t>UAVIFAM</w:t>
      </w:r>
    </w:p>
    <w:tbl>
      <w:tblPr>
        <w:tblStyle w:val="Tablaconcuadrculaclara"/>
        <w:tblW w:w="11624" w:type="dxa"/>
        <w:tblLook w:val="0000" w:firstRow="0" w:lastRow="0" w:firstColumn="0" w:lastColumn="0" w:noHBand="0" w:noVBand="0"/>
      </w:tblPr>
      <w:tblGrid>
        <w:gridCol w:w="928"/>
        <w:gridCol w:w="847"/>
        <w:gridCol w:w="777"/>
        <w:gridCol w:w="1560"/>
        <w:gridCol w:w="1559"/>
        <w:gridCol w:w="1276"/>
        <w:gridCol w:w="992"/>
        <w:gridCol w:w="1559"/>
        <w:gridCol w:w="2126"/>
      </w:tblGrid>
      <w:tr w:rsidR="00E00E2E" w14:paraId="70D2D7E3" w14:textId="77777777" w:rsidTr="00A01428">
        <w:trPr>
          <w:trHeight w:val="100"/>
        </w:trPr>
        <w:tc>
          <w:tcPr>
            <w:tcW w:w="11624" w:type="dxa"/>
            <w:gridSpan w:val="9"/>
          </w:tcPr>
          <w:p w14:paraId="5D43103D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1428">
              <w:rPr>
                <w:rFonts w:ascii="Arial" w:hAnsi="Arial" w:cs="Arial"/>
                <w:b/>
                <w:bCs/>
                <w:sz w:val="16"/>
                <w:szCs w:val="16"/>
              </w:rPr>
              <w:t>Atención en la Unidad de Violencia a la Familia UAVIFAM marzo-2020</w:t>
            </w:r>
          </w:p>
        </w:tc>
      </w:tr>
      <w:tr w:rsidR="00E00E2E" w14:paraId="4B18343F" w14:textId="77777777" w:rsidTr="00A01428">
        <w:tc>
          <w:tcPr>
            <w:tcW w:w="1775" w:type="dxa"/>
            <w:gridSpan w:val="2"/>
          </w:tcPr>
          <w:p w14:paraId="63B11699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1428">
              <w:rPr>
                <w:rFonts w:ascii="Arial" w:hAnsi="Arial" w:cs="Arial"/>
                <w:b/>
                <w:bCs/>
                <w:sz w:val="16"/>
                <w:szCs w:val="16"/>
              </w:rPr>
              <w:t>Sexo</w:t>
            </w:r>
          </w:p>
        </w:tc>
        <w:tc>
          <w:tcPr>
            <w:tcW w:w="777" w:type="dxa"/>
            <w:vMerge w:val="restart"/>
          </w:tcPr>
          <w:p w14:paraId="1BBCE498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1428">
              <w:rPr>
                <w:rFonts w:ascii="Arial" w:hAnsi="Arial" w:cs="Arial"/>
                <w:b/>
                <w:bCs/>
                <w:sz w:val="16"/>
                <w:szCs w:val="16"/>
              </w:rPr>
              <w:t>Edad</w:t>
            </w:r>
          </w:p>
        </w:tc>
        <w:tc>
          <w:tcPr>
            <w:tcW w:w="1560" w:type="dxa"/>
            <w:vMerge w:val="restart"/>
          </w:tcPr>
          <w:p w14:paraId="389A5C1C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1428">
              <w:rPr>
                <w:rFonts w:ascii="Arial" w:hAnsi="Arial" w:cs="Arial"/>
                <w:b/>
                <w:bCs/>
                <w:sz w:val="16"/>
                <w:szCs w:val="16"/>
              </w:rPr>
              <w:t>Localidad</w:t>
            </w:r>
          </w:p>
        </w:tc>
        <w:tc>
          <w:tcPr>
            <w:tcW w:w="1559" w:type="dxa"/>
            <w:vMerge w:val="restart"/>
          </w:tcPr>
          <w:p w14:paraId="14CC5D31" w14:textId="77777777" w:rsidR="00E00E2E" w:rsidRPr="00A01428" w:rsidRDefault="00E00E2E" w:rsidP="00DC30F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1428">
              <w:rPr>
                <w:rFonts w:ascii="Arial" w:hAnsi="Arial" w:cs="Arial"/>
                <w:b/>
                <w:bCs/>
                <w:sz w:val="16"/>
                <w:szCs w:val="16"/>
              </w:rPr>
              <w:t>Personas con discapacidad</w:t>
            </w:r>
          </w:p>
        </w:tc>
        <w:tc>
          <w:tcPr>
            <w:tcW w:w="1276" w:type="dxa"/>
            <w:vMerge w:val="restart"/>
          </w:tcPr>
          <w:p w14:paraId="7F1FCB0F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1428">
              <w:rPr>
                <w:rFonts w:ascii="Arial" w:hAnsi="Arial" w:cs="Arial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992" w:type="dxa"/>
            <w:vMerge w:val="restart"/>
          </w:tcPr>
          <w:p w14:paraId="01BDE960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1428">
              <w:rPr>
                <w:rFonts w:ascii="Arial" w:hAnsi="Arial" w:cs="Arial"/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1559" w:type="dxa"/>
            <w:vMerge w:val="restart"/>
          </w:tcPr>
          <w:p w14:paraId="6DAEC324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1428">
              <w:rPr>
                <w:rFonts w:ascii="Arial" w:hAnsi="Arial" w:cs="Arial"/>
                <w:b/>
                <w:bCs/>
                <w:sz w:val="16"/>
                <w:szCs w:val="16"/>
              </w:rPr>
              <w:t>Lugar de atención</w:t>
            </w:r>
          </w:p>
        </w:tc>
        <w:tc>
          <w:tcPr>
            <w:tcW w:w="2126" w:type="dxa"/>
            <w:vMerge w:val="restart"/>
          </w:tcPr>
          <w:p w14:paraId="64812FEB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1428">
              <w:rPr>
                <w:rFonts w:ascii="Arial" w:hAnsi="Arial" w:cs="Arial"/>
                <w:b/>
                <w:bCs/>
                <w:sz w:val="16"/>
                <w:szCs w:val="16"/>
              </w:rPr>
              <w:t>Tipo de caso</w:t>
            </w:r>
          </w:p>
        </w:tc>
      </w:tr>
      <w:tr w:rsidR="00E00E2E" w14:paraId="3DFB3AF7" w14:textId="77777777" w:rsidTr="00A01428">
        <w:tc>
          <w:tcPr>
            <w:tcW w:w="928" w:type="dxa"/>
          </w:tcPr>
          <w:p w14:paraId="7A99219C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Hombre</w:t>
            </w:r>
          </w:p>
        </w:tc>
        <w:tc>
          <w:tcPr>
            <w:tcW w:w="847" w:type="dxa"/>
          </w:tcPr>
          <w:p w14:paraId="5FAB5DDF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  <w:tc>
          <w:tcPr>
            <w:tcW w:w="777" w:type="dxa"/>
            <w:vMerge/>
          </w:tcPr>
          <w:p w14:paraId="4C3D2C1F" w14:textId="77777777" w:rsidR="00E00E2E" w:rsidRPr="00A01428" w:rsidRDefault="00E00E2E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1D2819E" w14:textId="77777777" w:rsidR="00E00E2E" w:rsidRPr="00A01428" w:rsidRDefault="00E00E2E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3C37ADD" w14:textId="77777777" w:rsidR="00E00E2E" w:rsidRPr="00A01428" w:rsidRDefault="00E00E2E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D4D62C6" w14:textId="77777777" w:rsidR="00E00E2E" w:rsidRPr="00A01428" w:rsidRDefault="00E00E2E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CD334BF" w14:textId="77777777" w:rsidR="00E00E2E" w:rsidRPr="00A01428" w:rsidRDefault="00E00E2E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D9B7607" w14:textId="77777777" w:rsidR="00E00E2E" w:rsidRPr="00A01428" w:rsidRDefault="00E00E2E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00BC115" w14:textId="77777777" w:rsidR="00E00E2E" w:rsidRPr="00A01428" w:rsidRDefault="00E00E2E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E2E" w14:paraId="268A61A2" w14:textId="77777777" w:rsidTr="00A01428">
        <w:tc>
          <w:tcPr>
            <w:tcW w:w="928" w:type="dxa"/>
          </w:tcPr>
          <w:p w14:paraId="6A11E4A1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4B7CD898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0F8E0C79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 xml:space="preserve">39 </w:t>
            </w:r>
          </w:p>
        </w:tc>
        <w:tc>
          <w:tcPr>
            <w:tcW w:w="1560" w:type="dxa"/>
          </w:tcPr>
          <w:p w14:paraId="57813BD9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 xml:space="preserve">San Luis </w:t>
            </w:r>
            <w:proofErr w:type="spellStart"/>
            <w:r w:rsidRPr="00A01428">
              <w:rPr>
                <w:rFonts w:ascii="Arial" w:hAnsi="Arial" w:cs="Arial"/>
                <w:sz w:val="16"/>
                <w:szCs w:val="16"/>
              </w:rPr>
              <w:t>Soyatlán</w:t>
            </w:r>
            <w:proofErr w:type="spellEnd"/>
          </w:p>
        </w:tc>
        <w:tc>
          <w:tcPr>
            <w:tcW w:w="1559" w:type="dxa"/>
          </w:tcPr>
          <w:p w14:paraId="13E1CF06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Enfermedad mental</w:t>
            </w:r>
          </w:p>
        </w:tc>
        <w:tc>
          <w:tcPr>
            <w:tcW w:w="1276" w:type="dxa"/>
          </w:tcPr>
          <w:p w14:paraId="58CFCED4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03/03/2020</w:t>
            </w:r>
          </w:p>
        </w:tc>
        <w:tc>
          <w:tcPr>
            <w:tcW w:w="992" w:type="dxa"/>
          </w:tcPr>
          <w:p w14:paraId="373E76F4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9:00</w:t>
            </w:r>
          </w:p>
        </w:tc>
        <w:tc>
          <w:tcPr>
            <w:tcW w:w="1559" w:type="dxa"/>
          </w:tcPr>
          <w:p w14:paraId="7266439B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Domicilio</w:t>
            </w:r>
          </w:p>
        </w:tc>
        <w:tc>
          <w:tcPr>
            <w:tcW w:w="2126" w:type="dxa"/>
          </w:tcPr>
          <w:p w14:paraId="583C90C3" w14:textId="77777777" w:rsidR="00E00E2E" w:rsidRPr="00A01428" w:rsidRDefault="00E00E2E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 xml:space="preserve">Traslado a </w:t>
            </w:r>
            <w:proofErr w:type="spellStart"/>
            <w:r w:rsidRPr="00A01428">
              <w:rPr>
                <w:rFonts w:ascii="Arial" w:hAnsi="Arial" w:cs="Arial"/>
                <w:sz w:val="16"/>
                <w:szCs w:val="16"/>
              </w:rPr>
              <w:t>Caisame</w:t>
            </w:r>
            <w:proofErr w:type="spellEnd"/>
            <w:r w:rsidRPr="00A01428">
              <w:rPr>
                <w:rFonts w:ascii="Arial" w:hAnsi="Arial" w:cs="Arial"/>
                <w:sz w:val="16"/>
                <w:szCs w:val="16"/>
              </w:rPr>
              <w:t xml:space="preserve"> para atención y valoración psiquiátrica por trastorno mental en donde se implica la omisión de cuidados y violencia a menores de edad</w:t>
            </w:r>
          </w:p>
        </w:tc>
      </w:tr>
      <w:tr w:rsidR="00E00E2E" w14:paraId="550CF6CE" w14:textId="77777777" w:rsidTr="00A01428">
        <w:tc>
          <w:tcPr>
            <w:tcW w:w="928" w:type="dxa"/>
          </w:tcPr>
          <w:p w14:paraId="25D040B2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414EB306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0336B62A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60" w:type="dxa"/>
          </w:tcPr>
          <w:p w14:paraId="64F71996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01428">
              <w:rPr>
                <w:rFonts w:ascii="Arial" w:hAnsi="Arial" w:cs="Arial"/>
                <w:sz w:val="16"/>
                <w:szCs w:val="16"/>
              </w:rPr>
              <w:t>Tuxcueca</w:t>
            </w:r>
            <w:proofErr w:type="spellEnd"/>
          </w:p>
        </w:tc>
        <w:tc>
          <w:tcPr>
            <w:tcW w:w="1559" w:type="dxa"/>
          </w:tcPr>
          <w:p w14:paraId="769D6F66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1276" w:type="dxa"/>
          </w:tcPr>
          <w:p w14:paraId="10C7A015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10/03/2020</w:t>
            </w:r>
          </w:p>
        </w:tc>
        <w:tc>
          <w:tcPr>
            <w:tcW w:w="992" w:type="dxa"/>
          </w:tcPr>
          <w:p w14:paraId="5554FB34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12:00</w:t>
            </w:r>
          </w:p>
        </w:tc>
        <w:tc>
          <w:tcPr>
            <w:tcW w:w="1559" w:type="dxa"/>
          </w:tcPr>
          <w:p w14:paraId="3835CEDC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UAVI</w:t>
            </w:r>
          </w:p>
        </w:tc>
        <w:tc>
          <w:tcPr>
            <w:tcW w:w="2126" w:type="dxa"/>
          </w:tcPr>
          <w:p w14:paraId="034DA704" w14:textId="77777777" w:rsidR="00E00E2E" w:rsidRPr="00A01428" w:rsidRDefault="00E00E2E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Atención psicológica con caso abierto integral</w:t>
            </w:r>
          </w:p>
        </w:tc>
      </w:tr>
      <w:tr w:rsidR="00E00E2E" w14:paraId="1C10EF38" w14:textId="77777777" w:rsidTr="00A01428">
        <w:tc>
          <w:tcPr>
            <w:tcW w:w="928" w:type="dxa"/>
          </w:tcPr>
          <w:p w14:paraId="6D651913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5A7FCF62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7443C893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</w:tcPr>
          <w:p w14:paraId="6772B7C5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01428">
              <w:rPr>
                <w:rFonts w:ascii="Arial" w:hAnsi="Arial" w:cs="Arial"/>
                <w:sz w:val="16"/>
                <w:szCs w:val="16"/>
              </w:rPr>
              <w:t>Tuxcueca</w:t>
            </w:r>
            <w:proofErr w:type="spellEnd"/>
          </w:p>
        </w:tc>
        <w:tc>
          <w:tcPr>
            <w:tcW w:w="1559" w:type="dxa"/>
          </w:tcPr>
          <w:p w14:paraId="3700F0E3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1276" w:type="dxa"/>
          </w:tcPr>
          <w:p w14:paraId="3A25F2A8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10/03/2020</w:t>
            </w:r>
          </w:p>
        </w:tc>
        <w:tc>
          <w:tcPr>
            <w:tcW w:w="992" w:type="dxa"/>
          </w:tcPr>
          <w:p w14:paraId="5CDAE7BA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12:00</w:t>
            </w:r>
          </w:p>
        </w:tc>
        <w:tc>
          <w:tcPr>
            <w:tcW w:w="1559" w:type="dxa"/>
          </w:tcPr>
          <w:p w14:paraId="54F8BC76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UAVI</w:t>
            </w:r>
          </w:p>
        </w:tc>
        <w:tc>
          <w:tcPr>
            <w:tcW w:w="2126" w:type="dxa"/>
          </w:tcPr>
          <w:p w14:paraId="6562D84D" w14:textId="77777777" w:rsidR="00E00E2E" w:rsidRPr="00A01428" w:rsidRDefault="00E00E2E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Atención psicológica con caso abierto integral</w:t>
            </w:r>
          </w:p>
        </w:tc>
      </w:tr>
      <w:tr w:rsidR="00E00E2E" w14:paraId="37BBAFE5" w14:textId="77777777" w:rsidTr="00A01428">
        <w:tc>
          <w:tcPr>
            <w:tcW w:w="928" w:type="dxa"/>
          </w:tcPr>
          <w:p w14:paraId="50B60ABD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72C6D4DE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50E12B2E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560" w:type="dxa"/>
          </w:tcPr>
          <w:p w14:paraId="69425827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 xml:space="preserve">San Luis </w:t>
            </w:r>
            <w:proofErr w:type="spellStart"/>
            <w:r w:rsidRPr="00A01428">
              <w:rPr>
                <w:rFonts w:ascii="Arial" w:hAnsi="Arial" w:cs="Arial"/>
                <w:sz w:val="16"/>
                <w:szCs w:val="16"/>
              </w:rPr>
              <w:t>Soyatlán</w:t>
            </w:r>
            <w:proofErr w:type="spellEnd"/>
          </w:p>
        </w:tc>
        <w:tc>
          <w:tcPr>
            <w:tcW w:w="1559" w:type="dxa"/>
          </w:tcPr>
          <w:p w14:paraId="313CC535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03665175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10/03/2020</w:t>
            </w:r>
          </w:p>
        </w:tc>
        <w:tc>
          <w:tcPr>
            <w:tcW w:w="992" w:type="dxa"/>
          </w:tcPr>
          <w:p w14:paraId="074FA8C2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12:45</w:t>
            </w:r>
          </w:p>
        </w:tc>
        <w:tc>
          <w:tcPr>
            <w:tcW w:w="1559" w:type="dxa"/>
          </w:tcPr>
          <w:p w14:paraId="1609D73F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UAVI</w:t>
            </w:r>
          </w:p>
        </w:tc>
        <w:tc>
          <w:tcPr>
            <w:tcW w:w="2126" w:type="dxa"/>
          </w:tcPr>
          <w:p w14:paraId="12934B47" w14:textId="77777777" w:rsidR="00E00E2E" w:rsidRPr="00A01428" w:rsidRDefault="00E00E2E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 xml:space="preserve">Caso Canalizado por la PEJ </w:t>
            </w:r>
          </w:p>
        </w:tc>
      </w:tr>
      <w:tr w:rsidR="00E00E2E" w14:paraId="7EA10F70" w14:textId="77777777" w:rsidTr="00A01428">
        <w:tc>
          <w:tcPr>
            <w:tcW w:w="928" w:type="dxa"/>
          </w:tcPr>
          <w:p w14:paraId="3657BA82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5E9AF0A8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790F384A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560" w:type="dxa"/>
          </w:tcPr>
          <w:p w14:paraId="57EF783A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 xml:space="preserve">San Luis </w:t>
            </w:r>
            <w:proofErr w:type="spellStart"/>
            <w:r w:rsidRPr="00A01428">
              <w:rPr>
                <w:rFonts w:ascii="Arial" w:hAnsi="Arial" w:cs="Arial"/>
                <w:sz w:val="16"/>
                <w:szCs w:val="16"/>
              </w:rPr>
              <w:t>Soyatlán</w:t>
            </w:r>
            <w:proofErr w:type="spellEnd"/>
            <w:r w:rsidRPr="00A0142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18E420F7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02D159AF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18/03/2020</w:t>
            </w:r>
          </w:p>
        </w:tc>
        <w:tc>
          <w:tcPr>
            <w:tcW w:w="992" w:type="dxa"/>
          </w:tcPr>
          <w:p w14:paraId="346A39A9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 xml:space="preserve">11:00 </w:t>
            </w:r>
          </w:p>
        </w:tc>
        <w:tc>
          <w:tcPr>
            <w:tcW w:w="1559" w:type="dxa"/>
          </w:tcPr>
          <w:p w14:paraId="6A32CCE1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Espacio Joven</w:t>
            </w:r>
          </w:p>
        </w:tc>
        <w:tc>
          <w:tcPr>
            <w:tcW w:w="2126" w:type="dxa"/>
          </w:tcPr>
          <w:p w14:paraId="39EAC555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 xml:space="preserve">Atención a violencia </w:t>
            </w:r>
          </w:p>
        </w:tc>
      </w:tr>
      <w:tr w:rsidR="00E00E2E" w14:paraId="766D62E8" w14:textId="77777777" w:rsidTr="00A01428">
        <w:tc>
          <w:tcPr>
            <w:tcW w:w="928" w:type="dxa"/>
          </w:tcPr>
          <w:p w14:paraId="03DA396C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47" w:type="dxa"/>
          </w:tcPr>
          <w:p w14:paraId="65D98FEA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</w:tcPr>
          <w:p w14:paraId="6673003D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</w:tcPr>
          <w:p w14:paraId="64DD0424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 xml:space="preserve">San Luis </w:t>
            </w:r>
            <w:proofErr w:type="spellStart"/>
            <w:r w:rsidRPr="00A01428">
              <w:rPr>
                <w:rFonts w:ascii="Arial" w:hAnsi="Arial" w:cs="Arial"/>
                <w:sz w:val="16"/>
                <w:szCs w:val="16"/>
              </w:rPr>
              <w:t>Soyatlán</w:t>
            </w:r>
            <w:proofErr w:type="spellEnd"/>
          </w:p>
        </w:tc>
        <w:tc>
          <w:tcPr>
            <w:tcW w:w="1559" w:type="dxa"/>
          </w:tcPr>
          <w:p w14:paraId="0DF4CD12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036BE5EA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18/03/2020</w:t>
            </w:r>
          </w:p>
        </w:tc>
        <w:tc>
          <w:tcPr>
            <w:tcW w:w="992" w:type="dxa"/>
          </w:tcPr>
          <w:p w14:paraId="5D5FE23A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559" w:type="dxa"/>
          </w:tcPr>
          <w:p w14:paraId="4276A8F5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Espacio Joven</w:t>
            </w:r>
          </w:p>
        </w:tc>
        <w:tc>
          <w:tcPr>
            <w:tcW w:w="2126" w:type="dxa"/>
          </w:tcPr>
          <w:p w14:paraId="5D3C8955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Atención a violencia</w:t>
            </w:r>
          </w:p>
        </w:tc>
      </w:tr>
      <w:tr w:rsidR="00E00E2E" w14:paraId="14F23DF4" w14:textId="77777777" w:rsidTr="00A01428">
        <w:tc>
          <w:tcPr>
            <w:tcW w:w="928" w:type="dxa"/>
          </w:tcPr>
          <w:p w14:paraId="5D786719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6F181DFE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0B439968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</w:tcPr>
          <w:p w14:paraId="3B60CF46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 xml:space="preserve">San Luis </w:t>
            </w:r>
            <w:proofErr w:type="spellStart"/>
            <w:r w:rsidRPr="00A01428">
              <w:rPr>
                <w:rFonts w:ascii="Arial" w:hAnsi="Arial" w:cs="Arial"/>
                <w:sz w:val="16"/>
                <w:szCs w:val="16"/>
              </w:rPr>
              <w:t>Soyatlán</w:t>
            </w:r>
            <w:proofErr w:type="spellEnd"/>
          </w:p>
        </w:tc>
        <w:tc>
          <w:tcPr>
            <w:tcW w:w="1559" w:type="dxa"/>
          </w:tcPr>
          <w:p w14:paraId="0BFC7584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6F350E8F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18/03/2020</w:t>
            </w:r>
          </w:p>
        </w:tc>
        <w:tc>
          <w:tcPr>
            <w:tcW w:w="992" w:type="dxa"/>
          </w:tcPr>
          <w:p w14:paraId="617C7A56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559" w:type="dxa"/>
          </w:tcPr>
          <w:p w14:paraId="7F6E0EC7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Espacio Joven</w:t>
            </w:r>
          </w:p>
        </w:tc>
        <w:tc>
          <w:tcPr>
            <w:tcW w:w="2126" w:type="dxa"/>
          </w:tcPr>
          <w:p w14:paraId="3C39EAD2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Atención a violencia</w:t>
            </w:r>
          </w:p>
        </w:tc>
      </w:tr>
      <w:tr w:rsidR="00E00E2E" w14:paraId="311C358E" w14:textId="77777777" w:rsidTr="00A01428">
        <w:tc>
          <w:tcPr>
            <w:tcW w:w="928" w:type="dxa"/>
          </w:tcPr>
          <w:p w14:paraId="2C3F6DF1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18698827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2398EC3A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560" w:type="dxa"/>
          </w:tcPr>
          <w:p w14:paraId="3CAB3F6B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 xml:space="preserve">San Luis </w:t>
            </w:r>
            <w:proofErr w:type="spellStart"/>
            <w:r w:rsidRPr="00A01428">
              <w:rPr>
                <w:rFonts w:ascii="Arial" w:hAnsi="Arial" w:cs="Arial"/>
                <w:sz w:val="16"/>
                <w:szCs w:val="16"/>
              </w:rPr>
              <w:t>Soyatlán</w:t>
            </w:r>
            <w:proofErr w:type="spellEnd"/>
          </w:p>
        </w:tc>
        <w:tc>
          <w:tcPr>
            <w:tcW w:w="1559" w:type="dxa"/>
          </w:tcPr>
          <w:p w14:paraId="10ACB741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4CFEE1C0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18/03/2020</w:t>
            </w:r>
          </w:p>
        </w:tc>
        <w:tc>
          <w:tcPr>
            <w:tcW w:w="992" w:type="dxa"/>
          </w:tcPr>
          <w:p w14:paraId="692751DF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13:00</w:t>
            </w:r>
          </w:p>
        </w:tc>
        <w:tc>
          <w:tcPr>
            <w:tcW w:w="1559" w:type="dxa"/>
          </w:tcPr>
          <w:p w14:paraId="247CD106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 xml:space="preserve">DIF San Luis </w:t>
            </w:r>
            <w:proofErr w:type="spellStart"/>
            <w:r w:rsidRPr="00A01428">
              <w:rPr>
                <w:rFonts w:ascii="Arial" w:hAnsi="Arial" w:cs="Arial"/>
                <w:sz w:val="16"/>
                <w:szCs w:val="16"/>
              </w:rPr>
              <w:t>Soyatlán</w:t>
            </w:r>
            <w:proofErr w:type="spellEnd"/>
          </w:p>
        </w:tc>
        <w:tc>
          <w:tcPr>
            <w:tcW w:w="2126" w:type="dxa"/>
          </w:tcPr>
          <w:p w14:paraId="636B9411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 xml:space="preserve">Reanudación del caso respecto a manutención y visitas de las menores </w:t>
            </w:r>
          </w:p>
        </w:tc>
      </w:tr>
      <w:tr w:rsidR="00E00E2E" w14:paraId="167F5DBC" w14:textId="77777777" w:rsidTr="00A01428">
        <w:tc>
          <w:tcPr>
            <w:tcW w:w="928" w:type="dxa"/>
          </w:tcPr>
          <w:p w14:paraId="223F5936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47" w:type="dxa"/>
          </w:tcPr>
          <w:p w14:paraId="734E312C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</w:tcPr>
          <w:p w14:paraId="19C16CE8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560" w:type="dxa"/>
          </w:tcPr>
          <w:p w14:paraId="2C7BC6F1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 xml:space="preserve">San Luis </w:t>
            </w:r>
            <w:proofErr w:type="spellStart"/>
            <w:r w:rsidRPr="00A01428">
              <w:rPr>
                <w:rFonts w:ascii="Arial" w:hAnsi="Arial" w:cs="Arial"/>
                <w:sz w:val="16"/>
                <w:szCs w:val="16"/>
              </w:rPr>
              <w:t>Soyatlán</w:t>
            </w:r>
            <w:proofErr w:type="spellEnd"/>
          </w:p>
        </w:tc>
        <w:tc>
          <w:tcPr>
            <w:tcW w:w="1559" w:type="dxa"/>
          </w:tcPr>
          <w:p w14:paraId="238BCA0B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44D2CE34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18/03/2020</w:t>
            </w:r>
          </w:p>
        </w:tc>
        <w:tc>
          <w:tcPr>
            <w:tcW w:w="992" w:type="dxa"/>
          </w:tcPr>
          <w:p w14:paraId="663D824C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13:00</w:t>
            </w:r>
          </w:p>
        </w:tc>
        <w:tc>
          <w:tcPr>
            <w:tcW w:w="1559" w:type="dxa"/>
          </w:tcPr>
          <w:p w14:paraId="60BC7C8B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 xml:space="preserve">DIF San Luis </w:t>
            </w:r>
            <w:proofErr w:type="spellStart"/>
            <w:r w:rsidRPr="00A01428">
              <w:rPr>
                <w:rFonts w:ascii="Arial" w:hAnsi="Arial" w:cs="Arial"/>
                <w:sz w:val="16"/>
                <w:szCs w:val="16"/>
              </w:rPr>
              <w:t>Soyatlán</w:t>
            </w:r>
            <w:proofErr w:type="spellEnd"/>
          </w:p>
        </w:tc>
        <w:tc>
          <w:tcPr>
            <w:tcW w:w="2126" w:type="dxa"/>
          </w:tcPr>
          <w:p w14:paraId="3A02BFA8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Reanudación del caso respecto a manutención y visitas de las menores</w:t>
            </w:r>
          </w:p>
        </w:tc>
      </w:tr>
      <w:tr w:rsidR="00E00E2E" w14:paraId="6C126835" w14:textId="77777777" w:rsidTr="00A01428">
        <w:tc>
          <w:tcPr>
            <w:tcW w:w="928" w:type="dxa"/>
          </w:tcPr>
          <w:p w14:paraId="2F3BB6A3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20DA4DAE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71E2C41B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14:paraId="238A2CFB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 xml:space="preserve">San Luis </w:t>
            </w:r>
            <w:proofErr w:type="spellStart"/>
            <w:r w:rsidRPr="00A01428">
              <w:rPr>
                <w:rFonts w:ascii="Arial" w:hAnsi="Arial" w:cs="Arial"/>
                <w:sz w:val="16"/>
                <w:szCs w:val="16"/>
              </w:rPr>
              <w:t>Soyatlán</w:t>
            </w:r>
            <w:proofErr w:type="spellEnd"/>
          </w:p>
        </w:tc>
        <w:tc>
          <w:tcPr>
            <w:tcW w:w="1559" w:type="dxa"/>
          </w:tcPr>
          <w:p w14:paraId="06EC65B0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3605D5DF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23/03/2020</w:t>
            </w:r>
          </w:p>
          <w:p w14:paraId="18EAAA0D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30/03/2020</w:t>
            </w:r>
          </w:p>
        </w:tc>
        <w:tc>
          <w:tcPr>
            <w:tcW w:w="992" w:type="dxa"/>
          </w:tcPr>
          <w:p w14:paraId="7D8A669F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9:00</w:t>
            </w:r>
          </w:p>
        </w:tc>
        <w:tc>
          <w:tcPr>
            <w:tcW w:w="1559" w:type="dxa"/>
          </w:tcPr>
          <w:p w14:paraId="418FE0EA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 xml:space="preserve">Espacio Joven </w:t>
            </w:r>
          </w:p>
        </w:tc>
        <w:tc>
          <w:tcPr>
            <w:tcW w:w="2126" w:type="dxa"/>
          </w:tcPr>
          <w:p w14:paraId="47B4544A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Atención psicológica derivación integral por abuso sexual infantil</w:t>
            </w:r>
          </w:p>
        </w:tc>
      </w:tr>
      <w:tr w:rsidR="00E00E2E" w14:paraId="4377DD95" w14:textId="77777777" w:rsidTr="00A01428">
        <w:tc>
          <w:tcPr>
            <w:tcW w:w="928" w:type="dxa"/>
          </w:tcPr>
          <w:p w14:paraId="1934A47B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1396B377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176F993A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60" w:type="dxa"/>
          </w:tcPr>
          <w:p w14:paraId="2F55F401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 xml:space="preserve">San Luis </w:t>
            </w:r>
            <w:proofErr w:type="spellStart"/>
            <w:r w:rsidRPr="00A01428">
              <w:rPr>
                <w:rFonts w:ascii="Arial" w:hAnsi="Arial" w:cs="Arial"/>
                <w:sz w:val="16"/>
                <w:szCs w:val="16"/>
              </w:rPr>
              <w:t>Soyatlán</w:t>
            </w:r>
            <w:proofErr w:type="spellEnd"/>
          </w:p>
        </w:tc>
        <w:tc>
          <w:tcPr>
            <w:tcW w:w="1559" w:type="dxa"/>
          </w:tcPr>
          <w:p w14:paraId="0F7E8B1B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04AB3BE4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23/03/2020</w:t>
            </w:r>
          </w:p>
          <w:p w14:paraId="38254C55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30/03/2020</w:t>
            </w:r>
          </w:p>
        </w:tc>
        <w:tc>
          <w:tcPr>
            <w:tcW w:w="992" w:type="dxa"/>
          </w:tcPr>
          <w:p w14:paraId="09EE1CB1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9:00</w:t>
            </w:r>
          </w:p>
        </w:tc>
        <w:tc>
          <w:tcPr>
            <w:tcW w:w="1559" w:type="dxa"/>
          </w:tcPr>
          <w:p w14:paraId="0ECF748A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Espacio Joven</w:t>
            </w:r>
          </w:p>
        </w:tc>
        <w:tc>
          <w:tcPr>
            <w:tcW w:w="2126" w:type="dxa"/>
          </w:tcPr>
          <w:p w14:paraId="47B69B7D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Atención psicológica derivación integral por abuso sexual infantil</w:t>
            </w:r>
          </w:p>
        </w:tc>
      </w:tr>
      <w:tr w:rsidR="00E00E2E" w14:paraId="69E5216E" w14:textId="77777777" w:rsidTr="00A01428">
        <w:tc>
          <w:tcPr>
            <w:tcW w:w="928" w:type="dxa"/>
          </w:tcPr>
          <w:p w14:paraId="687C686E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07BF32DC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4D0ECECE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560" w:type="dxa"/>
          </w:tcPr>
          <w:p w14:paraId="4C20871B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 xml:space="preserve">San Luis </w:t>
            </w:r>
            <w:proofErr w:type="spellStart"/>
            <w:r w:rsidRPr="00A01428">
              <w:rPr>
                <w:rFonts w:ascii="Arial" w:hAnsi="Arial" w:cs="Arial"/>
                <w:sz w:val="16"/>
                <w:szCs w:val="16"/>
              </w:rPr>
              <w:t>Soyatlán</w:t>
            </w:r>
            <w:proofErr w:type="spellEnd"/>
            <w:r w:rsidRPr="00A0142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16EC0196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770584BF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30/03/2020</w:t>
            </w:r>
          </w:p>
        </w:tc>
        <w:tc>
          <w:tcPr>
            <w:tcW w:w="992" w:type="dxa"/>
          </w:tcPr>
          <w:p w14:paraId="29C28880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10:05</w:t>
            </w:r>
          </w:p>
        </w:tc>
        <w:tc>
          <w:tcPr>
            <w:tcW w:w="1559" w:type="dxa"/>
          </w:tcPr>
          <w:p w14:paraId="26FB6CBF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>Espacio Joven</w:t>
            </w:r>
          </w:p>
        </w:tc>
        <w:tc>
          <w:tcPr>
            <w:tcW w:w="2126" w:type="dxa"/>
          </w:tcPr>
          <w:p w14:paraId="1687917D" w14:textId="77777777" w:rsidR="00E00E2E" w:rsidRPr="00A01428" w:rsidRDefault="00E00E2E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8">
              <w:rPr>
                <w:rFonts w:ascii="Arial" w:hAnsi="Arial" w:cs="Arial"/>
                <w:sz w:val="16"/>
                <w:szCs w:val="16"/>
              </w:rPr>
              <w:t xml:space="preserve">Atención terapia psicológica con expediente. </w:t>
            </w:r>
          </w:p>
        </w:tc>
      </w:tr>
    </w:tbl>
    <w:p w14:paraId="5EF786F9" w14:textId="77777777" w:rsidR="00A01428" w:rsidRPr="00D43F7B" w:rsidRDefault="00A01428" w:rsidP="00A0142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Tabla 2.</w:t>
      </w:r>
      <w:r w:rsidRPr="00D43F7B">
        <w:rPr>
          <w:rFonts w:ascii="Arial" w:hAnsi="Arial" w:cs="Arial"/>
          <w:sz w:val="16"/>
          <w:szCs w:val="16"/>
        </w:rPr>
        <w:t xml:space="preserve"> Se presentan cuales fueron la atención integral que se realizaron por medio de UAVI en </w:t>
      </w:r>
      <w:r>
        <w:rPr>
          <w:rFonts w:ascii="Arial" w:hAnsi="Arial" w:cs="Arial"/>
          <w:sz w:val="16"/>
          <w:szCs w:val="16"/>
        </w:rPr>
        <w:t>marzo</w:t>
      </w:r>
      <w:r w:rsidRPr="00D43F7B">
        <w:rPr>
          <w:rFonts w:ascii="Arial" w:hAnsi="Arial" w:cs="Arial"/>
          <w:sz w:val="16"/>
          <w:szCs w:val="16"/>
        </w:rPr>
        <w:t xml:space="preserve"> del 2020.</w:t>
      </w:r>
    </w:p>
    <w:p w14:paraId="5901FA16" w14:textId="77777777" w:rsidR="00A01428" w:rsidRDefault="00A01428" w:rsidP="00A014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E412F5" w14:textId="77777777" w:rsidR="00A01428" w:rsidRDefault="00A01428" w:rsidP="00A014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B8093C" w14:textId="77777777" w:rsidR="00A01428" w:rsidRDefault="00A01428" w:rsidP="00A0142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472089" w14:textId="77777777" w:rsidR="00A01428" w:rsidRDefault="00A01428" w:rsidP="00A0142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5B7E42A" w14:textId="77777777" w:rsidR="00A01428" w:rsidRDefault="00A01428" w:rsidP="00A0142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1C96D54" wp14:editId="6B5FD2EF">
            <wp:extent cx="5969977" cy="2602523"/>
            <wp:effectExtent l="0" t="0" r="12065" b="762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AB8E22A" w14:textId="77777777" w:rsidR="00A01428" w:rsidRPr="00A01428" w:rsidRDefault="00A01428" w:rsidP="00A01428">
      <w:pPr>
        <w:spacing w:after="0" w:line="360" w:lineRule="auto"/>
        <w:rPr>
          <w:rFonts w:ascii="Arial" w:hAnsi="Arial" w:cs="Arial"/>
          <w:sz w:val="14"/>
          <w:szCs w:val="14"/>
        </w:rPr>
      </w:pPr>
      <w:proofErr w:type="spellStart"/>
      <w:r w:rsidRPr="00A01428">
        <w:rPr>
          <w:rFonts w:ascii="Arial" w:hAnsi="Arial" w:cs="Arial"/>
          <w:sz w:val="14"/>
          <w:szCs w:val="14"/>
        </w:rPr>
        <w:t>Grafico</w:t>
      </w:r>
      <w:proofErr w:type="spellEnd"/>
      <w:r w:rsidRPr="00A01428">
        <w:rPr>
          <w:rFonts w:ascii="Arial" w:hAnsi="Arial" w:cs="Arial"/>
          <w:sz w:val="14"/>
          <w:szCs w:val="14"/>
        </w:rPr>
        <w:t xml:space="preserve">; Marzo 2020 Representa el porcentaje de casos que se detectaron e intervino en este mes, teniendo como el más frecuente la omisión de cuidados a menores de edad, en seguida violencia, física, monetaria y </w:t>
      </w:r>
      <w:proofErr w:type="gramStart"/>
      <w:r w:rsidRPr="00A01428">
        <w:rPr>
          <w:rFonts w:ascii="Arial" w:hAnsi="Arial" w:cs="Arial"/>
          <w:sz w:val="14"/>
          <w:szCs w:val="14"/>
        </w:rPr>
        <w:t>psicológica  en</w:t>
      </w:r>
      <w:proofErr w:type="gramEnd"/>
      <w:r w:rsidRPr="00A01428">
        <w:rPr>
          <w:rFonts w:ascii="Arial" w:hAnsi="Arial" w:cs="Arial"/>
          <w:sz w:val="14"/>
          <w:szCs w:val="14"/>
        </w:rPr>
        <w:t xml:space="preserve"> la pareja, casos que fueron canalizados por procesos o con expedientes penales en donde tienen que llevar terapia psicológica por un lapso determinado y abuso sexual y el abuso sexual infantil.</w:t>
      </w:r>
    </w:p>
    <w:tbl>
      <w:tblPr>
        <w:tblStyle w:val="Tablaconcuadrculaclara"/>
        <w:tblW w:w="9684" w:type="dxa"/>
        <w:tblInd w:w="1651" w:type="dxa"/>
        <w:tblLook w:val="04A0" w:firstRow="1" w:lastRow="0" w:firstColumn="1" w:lastColumn="0" w:noHBand="0" w:noVBand="1"/>
      </w:tblPr>
      <w:tblGrid>
        <w:gridCol w:w="1561"/>
        <w:gridCol w:w="1750"/>
        <w:gridCol w:w="1787"/>
        <w:gridCol w:w="1580"/>
        <w:gridCol w:w="1450"/>
        <w:gridCol w:w="1556"/>
      </w:tblGrid>
      <w:tr w:rsidR="00A01428" w14:paraId="16D79A3C" w14:textId="77777777" w:rsidTr="00A01428">
        <w:tc>
          <w:tcPr>
            <w:tcW w:w="1561" w:type="dxa"/>
          </w:tcPr>
          <w:p w14:paraId="4D20BB6D" w14:textId="77777777" w:rsidR="00A01428" w:rsidRPr="00A151C3" w:rsidRDefault="00A01428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1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Seguimiento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 </w:t>
            </w:r>
            <w:r w:rsidRPr="00A151C3">
              <w:rPr>
                <w:rFonts w:ascii="Arial" w:hAnsi="Arial" w:cs="Arial"/>
                <w:b/>
                <w:bCs/>
                <w:sz w:val="20"/>
                <w:szCs w:val="20"/>
              </w:rPr>
              <w:t>psicoterapia</w:t>
            </w:r>
          </w:p>
        </w:tc>
        <w:tc>
          <w:tcPr>
            <w:tcW w:w="1750" w:type="dxa"/>
          </w:tcPr>
          <w:p w14:paraId="7BC32254" w14:textId="77777777" w:rsidR="00A01428" w:rsidRPr="00A151C3" w:rsidRDefault="00A01428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1C3">
              <w:rPr>
                <w:rFonts w:ascii="Arial" w:hAnsi="Arial" w:cs="Arial"/>
                <w:b/>
                <w:bCs/>
                <w:sz w:val="20"/>
                <w:szCs w:val="20"/>
              </w:rPr>
              <w:t>Seguimiento Integral</w:t>
            </w:r>
          </w:p>
        </w:tc>
        <w:tc>
          <w:tcPr>
            <w:tcW w:w="1787" w:type="dxa"/>
          </w:tcPr>
          <w:p w14:paraId="0808F9A3" w14:textId="77777777" w:rsidR="00A01428" w:rsidRPr="00A151C3" w:rsidRDefault="00A01428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1C3">
              <w:rPr>
                <w:rFonts w:ascii="Arial" w:hAnsi="Arial" w:cs="Arial"/>
                <w:b/>
                <w:bCs/>
                <w:sz w:val="20"/>
                <w:szCs w:val="20"/>
              </w:rPr>
              <w:t>Solo se otorgó asesoría Psicológica</w:t>
            </w:r>
          </w:p>
        </w:tc>
        <w:tc>
          <w:tcPr>
            <w:tcW w:w="1580" w:type="dxa"/>
          </w:tcPr>
          <w:p w14:paraId="5B5DA546" w14:textId="77777777" w:rsidR="00A01428" w:rsidRPr="00A151C3" w:rsidRDefault="00A01428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Casos en proceso</w:t>
            </w:r>
          </w:p>
        </w:tc>
        <w:tc>
          <w:tcPr>
            <w:tcW w:w="1450" w:type="dxa"/>
          </w:tcPr>
          <w:p w14:paraId="329A5E13" w14:textId="77777777" w:rsidR="00A01428" w:rsidRDefault="00A01428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Casos suspendidos </w:t>
            </w:r>
          </w:p>
        </w:tc>
        <w:tc>
          <w:tcPr>
            <w:tcW w:w="1556" w:type="dxa"/>
          </w:tcPr>
          <w:p w14:paraId="6717CB1A" w14:textId="77777777" w:rsidR="00A01428" w:rsidRDefault="00A01428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Casos Finalizados </w:t>
            </w:r>
          </w:p>
        </w:tc>
      </w:tr>
      <w:tr w:rsidR="00A01428" w:rsidRPr="00A151C3" w14:paraId="6CED04B6" w14:textId="77777777" w:rsidTr="00A01428">
        <w:tc>
          <w:tcPr>
            <w:tcW w:w="1561" w:type="dxa"/>
          </w:tcPr>
          <w:p w14:paraId="6844B7F3" w14:textId="77777777" w:rsidR="00A01428" w:rsidRPr="00A151C3" w:rsidRDefault="00A01428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14:paraId="2F51E269" w14:textId="77777777" w:rsidR="00A01428" w:rsidRPr="00A151C3" w:rsidRDefault="00A01428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87" w:type="dxa"/>
          </w:tcPr>
          <w:p w14:paraId="736796A8" w14:textId="77777777" w:rsidR="00A01428" w:rsidRPr="00A151C3" w:rsidRDefault="00A01428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14:paraId="680B93EE" w14:textId="77777777" w:rsidR="00A01428" w:rsidRPr="00A151C3" w:rsidRDefault="00A01428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1F36F6B1" w14:textId="77777777" w:rsidR="00A01428" w:rsidRPr="00A151C3" w:rsidRDefault="00A01428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6" w:type="dxa"/>
          </w:tcPr>
          <w:p w14:paraId="1AA2A6FD" w14:textId="77777777" w:rsidR="00A01428" w:rsidRPr="00A151C3" w:rsidRDefault="00A01428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5BDA9AEC" w14:textId="05B3E84B" w:rsidR="00A01428" w:rsidRPr="00A151C3" w:rsidRDefault="00A01428" w:rsidP="00A01428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Pr="00A151C3">
        <w:rPr>
          <w:rFonts w:ascii="Arial" w:hAnsi="Arial" w:cs="Arial"/>
          <w:sz w:val="16"/>
          <w:szCs w:val="16"/>
        </w:rPr>
        <w:t xml:space="preserve">Tabla 3. Registro del acompañamiento y seguimiento de los casos atendidos. </w:t>
      </w:r>
    </w:p>
    <w:p w14:paraId="24CD3333" w14:textId="4BB3E918" w:rsidR="005E6E30" w:rsidRDefault="005E6E30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p w14:paraId="50021FCD" w14:textId="7C8ACC64" w:rsidR="0044348A" w:rsidRDefault="0044348A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p w14:paraId="73D01F1F" w14:textId="1246DFC7" w:rsidR="0044348A" w:rsidRDefault="0044348A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p w14:paraId="44037DFB" w14:textId="77777777" w:rsidR="0044348A" w:rsidRPr="005E6E30" w:rsidRDefault="0044348A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p w14:paraId="16E56416" w14:textId="562C06F2" w:rsidR="007548EB" w:rsidRPr="00A01428" w:rsidRDefault="007548EB" w:rsidP="005E6E30">
      <w:pPr>
        <w:pStyle w:val="Prrafodelista"/>
        <w:numPr>
          <w:ilvl w:val="0"/>
          <w:numId w:val="1"/>
        </w:numPr>
        <w:tabs>
          <w:tab w:val="left" w:pos="11564"/>
        </w:tabs>
        <w:rPr>
          <w:sz w:val="28"/>
          <w:szCs w:val="28"/>
        </w:rPr>
      </w:pPr>
      <w:r w:rsidRPr="007548EB">
        <w:rPr>
          <w:rFonts w:ascii="Arial" w:hAnsi="Arial" w:cs="Arial"/>
          <w:b/>
          <w:bCs/>
          <w:sz w:val="36"/>
          <w:szCs w:val="36"/>
        </w:rPr>
        <w:t xml:space="preserve">PSICOLOGÍA </w:t>
      </w:r>
      <w:r w:rsidRPr="005E6E30">
        <w:rPr>
          <w:rFonts w:ascii="Arial" w:hAnsi="Arial" w:cs="Arial"/>
          <w:b/>
          <w:bCs/>
          <w:sz w:val="36"/>
          <w:szCs w:val="36"/>
        </w:rPr>
        <w:t xml:space="preserve">DIF </w:t>
      </w:r>
    </w:p>
    <w:p w14:paraId="6690D9FB" w14:textId="77777777" w:rsidR="0044348A" w:rsidRPr="0044348A" w:rsidRDefault="0044348A" w:rsidP="0044348A">
      <w:pPr>
        <w:pStyle w:val="Prrafodelista"/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Tablaconcuadrculaclara"/>
        <w:tblW w:w="11624" w:type="dxa"/>
        <w:tblLook w:val="04A0" w:firstRow="1" w:lastRow="0" w:firstColumn="1" w:lastColumn="0" w:noHBand="0" w:noVBand="1"/>
      </w:tblPr>
      <w:tblGrid>
        <w:gridCol w:w="928"/>
        <w:gridCol w:w="847"/>
        <w:gridCol w:w="777"/>
        <w:gridCol w:w="1560"/>
        <w:gridCol w:w="1559"/>
        <w:gridCol w:w="1276"/>
        <w:gridCol w:w="1134"/>
        <w:gridCol w:w="1417"/>
        <w:gridCol w:w="2126"/>
      </w:tblGrid>
      <w:tr w:rsidR="0044348A" w14:paraId="280DAD71" w14:textId="77777777" w:rsidTr="0044348A">
        <w:tc>
          <w:tcPr>
            <w:tcW w:w="1775" w:type="dxa"/>
            <w:gridSpan w:val="2"/>
          </w:tcPr>
          <w:p w14:paraId="5E07541D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348A">
              <w:rPr>
                <w:rFonts w:ascii="Arial" w:hAnsi="Arial" w:cs="Arial"/>
                <w:b/>
                <w:bCs/>
                <w:sz w:val="16"/>
                <w:szCs w:val="16"/>
              </w:rPr>
              <w:t>Sexo</w:t>
            </w:r>
          </w:p>
        </w:tc>
        <w:tc>
          <w:tcPr>
            <w:tcW w:w="777" w:type="dxa"/>
            <w:vMerge w:val="restart"/>
          </w:tcPr>
          <w:p w14:paraId="5A32C5E2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348A">
              <w:rPr>
                <w:rFonts w:ascii="Arial" w:hAnsi="Arial" w:cs="Arial"/>
                <w:b/>
                <w:bCs/>
                <w:sz w:val="16"/>
                <w:szCs w:val="16"/>
              </w:rPr>
              <w:t>Edad</w:t>
            </w:r>
          </w:p>
        </w:tc>
        <w:tc>
          <w:tcPr>
            <w:tcW w:w="1560" w:type="dxa"/>
            <w:vMerge w:val="restart"/>
          </w:tcPr>
          <w:p w14:paraId="68DE57C6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348A">
              <w:rPr>
                <w:rFonts w:ascii="Arial" w:hAnsi="Arial" w:cs="Arial"/>
                <w:b/>
                <w:bCs/>
                <w:sz w:val="16"/>
                <w:szCs w:val="16"/>
              </w:rPr>
              <w:t>Localidad</w:t>
            </w:r>
          </w:p>
        </w:tc>
        <w:tc>
          <w:tcPr>
            <w:tcW w:w="1559" w:type="dxa"/>
            <w:vMerge w:val="restart"/>
          </w:tcPr>
          <w:p w14:paraId="34DA3D9E" w14:textId="77777777" w:rsidR="0044348A" w:rsidRPr="0044348A" w:rsidRDefault="0044348A" w:rsidP="00DC30F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348A">
              <w:rPr>
                <w:rFonts w:ascii="Arial" w:hAnsi="Arial" w:cs="Arial"/>
                <w:b/>
                <w:bCs/>
                <w:sz w:val="16"/>
                <w:szCs w:val="16"/>
              </w:rPr>
              <w:t>Personas con discapacidad</w:t>
            </w:r>
          </w:p>
        </w:tc>
        <w:tc>
          <w:tcPr>
            <w:tcW w:w="1276" w:type="dxa"/>
            <w:vMerge w:val="restart"/>
          </w:tcPr>
          <w:p w14:paraId="337AA573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348A">
              <w:rPr>
                <w:rFonts w:ascii="Arial" w:hAnsi="Arial" w:cs="Arial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1134" w:type="dxa"/>
            <w:vMerge w:val="restart"/>
          </w:tcPr>
          <w:p w14:paraId="0329F875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348A">
              <w:rPr>
                <w:rFonts w:ascii="Arial" w:hAnsi="Arial" w:cs="Arial"/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1417" w:type="dxa"/>
            <w:vMerge w:val="restart"/>
          </w:tcPr>
          <w:p w14:paraId="7C2D6582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348A">
              <w:rPr>
                <w:rFonts w:ascii="Arial" w:hAnsi="Arial" w:cs="Arial"/>
                <w:b/>
                <w:bCs/>
                <w:sz w:val="16"/>
                <w:szCs w:val="16"/>
              </w:rPr>
              <w:t>Lugar de atención</w:t>
            </w:r>
          </w:p>
        </w:tc>
        <w:tc>
          <w:tcPr>
            <w:tcW w:w="2126" w:type="dxa"/>
            <w:vMerge w:val="restart"/>
          </w:tcPr>
          <w:p w14:paraId="749C3798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348A">
              <w:rPr>
                <w:rFonts w:ascii="Arial" w:hAnsi="Arial" w:cs="Arial"/>
                <w:b/>
                <w:bCs/>
                <w:sz w:val="16"/>
                <w:szCs w:val="16"/>
              </w:rPr>
              <w:t>Asunto y atención recibida</w:t>
            </w:r>
          </w:p>
        </w:tc>
      </w:tr>
      <w:tr w:rsidR="0044348A" w14:paraId="26F000FC" w14:textId="77777777" w:rsidTr="0044348A">
        <w:tc>
          <w:tcPr>
            <w:tcW w:w="928" w:type="dxa"/>
          </w:tcPr>
          <w:p w14:paraId="2FC39F32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Hombre</w:t>
            </w:r>
          </w:p>
        </w:tc>
        <w:tc>
          <w:tcPr>
            <w:tcW w:w="847" w:type="dxa"/>
          </w:tcPr>
          <w:p w14:paraId="7EBEFE27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  <w:tc>
          <w:tcPr>
            <w:tcW w:w="777" w:type="dxa"/>
            <w:vMerge/>
          </w:tcPr>
          <w:p w14:paraId="002918D4" w14:textId="77777777" w:rsidR="0044348A" w:rsidRPr="0044348A" w:rsidRDefault="0044348A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3AA3DD4" w14:textId="77777777" w:rsidR="0044348A" w:rsidRPr="0044348A" w:rsidRDefault="0044348A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512CC6C" w14:textId="77777777" w:rsidR="0044348A" w:rsidRPr="0044348A" w:rsidRDefault="0044348A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D3954BA" w14:textId="77777777" w:rsidR="0044348A" w:rsidRPr="0044348A" w:rsidRDefault="0044348A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B744966" w14:textId="77777777" w:rsidR="0044348A" w:rsidRPr="0044348A" w:rsidRDefault="0044348A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730A233" w14:textId="77777777" w:rsidR="0044348A" w:rsidRPr="0044348A" w:rsidRDefault="0044348A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FCB57B1" w14:textId="77777777" w:rsidR="0044348A" w:rsidRPr="0044348A" w:rsidRDefault="0044348A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48A" w14:paraId="6B799714" w14:textId="77777777" w:rsidTr="0044348A">
        <w:tc>
          <w:tcPr>
            <w:tcW w:w="928" w:type="dxa"/>
          </w:tcPr>
          <w:p w14:paraId="60629BA9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41FA939D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44FDB31E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14:paraId="53CD71DF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348A">
              <w:rPr>
                <w:rFonts w:ascii="Arial" w:hAnsi="Arial" w:cs="Arial"/>
                <w:sz w:val="16"/>
                <w:szCs w:val="16"/>
              </w:rPr>
              <w:t>Tuxcueca</w:t>
            </w:r>
            <w:proofErr w:type="spellEnd"/>
          </w:p>
        </w:tc>
        <w:tc>
          <w:tcPr>
            <w:tcW w:w="1559" w:type="dxa"/>
          </w:tcPr>
          <w:p w14:paraId="0B96480A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1F565AD0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05/03/2020</w:t>
            </w:r>
          </w:p>
        </w:tc>
        <w:tc>
          <w:tcPr>
            <w:tcW w:w="1134" w:type="dxa"/>
          </w:tcPr>
          <w:p w14:paraId="4EE6935C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10:00</w:t>
            </w:r>
          </w:p>
        </w:tc>
        <w:tc>
          <w:tcPr>
            <w:tcW w:w="1417" w:type="dxa"/>
          </w:tcPr>
          <w:p w14:paraId="7EB01A4B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UAVI</w:t>
            </w:r>
          </w:p>
        </w:tc>
        <w:tc>
          <w:tcPr>
            <w:tcW w:w="2126" w:type="dxa"/>
          </w:tcPr>
          <w:p w14:paraId="44EDA256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Atención Psicológica</w:t>
            </w:r>
          </w:p>
        </w:tc>
      </w:tr>
      <w:tr w:rsidR="0044348A" w14:paraId="0C833FF5" w14:textId="77777777" w:rsidTr="0044348A">
        <w:tc>
          <w:tcPr>
            <w:tcW w:w="928" w:type="dxa"/>
          </w:tcPr>
          <w:p w14:paraId="32A5D24D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1E81AD84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6FEA56C0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560" w:type="dxa"/>
          </w:tcPr>
          <w:p w14:paraId="0C0EEDA1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348A">
              <w:rPr>
                <w:rFonts w:ascii="Arial" w:hAnsi="Arial" w:cs="Arial"/>
                <w:sz w:val="16"/>
                <w:szCs w:val="16"/>
              </w:rPr>
              <w:t>Tuxcueca</w:t>
            </w:r>
            <w:proofErr w:type="spellEnd"/>
          </w:p>
        </w:tc>
        <w:tc>
          <w:tcPr>
            <w:tcW w:w="1559" w:type="dxa"/>
          </w:tcPr>
          <w:p w14:paraId="33BEDFED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3CA167E8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05/03/2020</w:t>
            </w:r>
          </w:p>
        </w:tc>
        <w:tc>
          <w:tcPr>
            <w:tcW w:w="1134" w:type="dxa"/>
          </w:tcPr>
          <w:p w14:paraId="171BFCD6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417" w:type="dxa"/>
          </w:tcPr>
          <w:p w14:paraId="27BF5125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UAVI</w:t>
            </w:r>
          </w:p>
        </w:tc>
        <w:tc>
          <w:tcPr>
            <w:tcW w:w="2126" w:type="dxa"/>
          </w:tcPr>
          <w:p w14:paraId="7198C324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Atención y asesoría psicológica</w:t>
            </w:r>
          </w:p>
        </w:tc>
      </w:tr>
      <w:tr w:rsidR="0044348A" w14:paraId="5ADC0613" w14:textId="77777777" w:rsidTr="0044348A">
        <w:tc>
          <w:tcPr>
            <w:tcW w:w="928" w:type="dxa"/>
          </w:tcPr>
          <w:p w14:paraId="2239417E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09924E0D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4CC902F1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60" w:type="dxa"/>
          </w:tcPr>
          <w:p w14:paraId="5682B68F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348A">
              <w:rPr>
                <w:rFonts w:ascii="Arial" w:hAnsi="Arial" w:cs="Arial"/>
                <w:sz w:val="16"/>
                <w:szCs w:val="16"/>
              </w:rPr>
              <w:t>Tuxcueca</w:t>
            </w:r>
            <w:proofErr w:type="spellEnd"/>
          </w:p>
        </w:tc>
        <w:tc>
          <w:tcPr>
            <w:tcW w:w="1559" w:type="dxa"/>
          </w:tcPr>
          <w:p w14:paraId="6FA27213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1276" w:type="dxa"/>
          </w:tcPr>
          <w:p w14:paraId="45FF32D8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10/03/2020</w:t>
            </w:r>
          </w:p>
        </w:tc>
        <w:tc>
          <w:tcPr>
            <w:tcW w:w="1134" w:type="dxa"/>
          </w:tcPr>
          <w:p w14:paraId="6A4E70B1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12:00</w:t>
            </w:r>
          </w:p>
        </w:tc>
        <w:tc>
          <w:tcPr>
            <w:tcW w:w="1417" w:type="dxa"/>
          </w:tcPr>
          <w:p w14:paraId="5E46298A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UAVI</w:t>
            </w:r>
          </w:p>
        </w:tc>
        <w:tc>
          <w:tcPr>
            <w:tcW w:w="2126" w:type="dxa"/>
          </w:tcPr>
          <w:p w14:paraId="44B47AE9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Atención Psicológica</w:t>
            </w:r>
          </w:p>
        </w:tc>
      </w:tr>
      <w:tr w:rsidR="0044348A" w14:paraId="058BB3C3" w14:textId="77777777" w:rsidTr="0044348A">
        <w:tc>
          <w:tcPr>
            <w:tcW w:w="928" w:type="dxa"/>
          </w:tcPr>
          <w:p w14:paraId="45E1E10B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05832A2F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13F5EF9F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5CF6501F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348A">
              <w:rPr>
                <w:rFonts w:ascii="Arial" w:hAnsi="Arial" w:cs="Arial"/>
                <w:sz w:val="16"/>
                <w:szCs w:val="16"/>
              </w:rPr>
              <w:t>Tuxcueca</w:t>
            </w:r>
            <w:proofErr w:type="spellEnd"/>
          </w:p>
        </w:tc>
        <w:tc>
          <w:tcPr>
            <w:tcW w:w="1559" w:type="dxa"/>
          </w:tcPr>
          <w:p w14:paraId="706C994A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1276" w:type="dxa"/>
          </w:tcPr>
          <w:p w14:paraId="11419888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10/03/2020</w:t>
            </w:r>
          </w:p>
        </w:tc>
        <w:tc>
          <w:tcPr>
            <w:tcW w:w="1134" w:type="dxa"/>
          </w:tcPr>
          <w:p w14:paraId="1C855B92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12:00</w:t>
            </w:r>
          </w:p>
        </w:tc>
        <w:tc>
          <w:tcPr>
            <w:tcW w:w="1417" w:type="dxa"/>
          </w:tcPr>
          <w:p w14:paraId="4316B26D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UAVI</w:t>
            </w:r>
          </w:p>
        </w:tc>
        <w:tc>
          <w:tcPr>
            <w:tcW w:w="2126" w:type="dxa"/>
          </w:tcPr>
          <w:p w14:paraId="58C7D6E3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Atención psicológica</w:t>
            </w:r>
          </w:p>
        </w:tc>
      </w:tr>
      <w:tr w:rsidR="0044348A" w14:paraId="69A9CD71" w14:textId="77777777" w:rsidTr="0044348A">
        <w:tc>
          <w:tcPr>
            <w:tcW w:w="928" w:type="dxa"/>
          </w:tcPr>
          <w:p w14:paraId="5B7BE587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3B2153E5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089C4898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60" w:type="dxa"/>
          </w:tcPr>
          <w:p w14:paraId="6E999EDF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 xml:space="preserve">San Luis </w:t>
            </w:r>
            <w:proofErr w:type="spellStart"/>
            <w:r w:rsidRPr="0044348A">
              <w:rPr>
                <w:rFonts w:ascii="Arial" w:hAnsi="Arial" w:cs="Arial"/>
                <w:sz w:val="16"/>
                <w:szCs w:val="16"/>
              </w:rPr>
              <w:t>Soyatlán</w:t>
            </w:r>
            <w:proofErr w:type="spellEnd"/>
          </w:p>
        </w:tc>
        <w:tc>
          <w:tcPr>
            <w:tcW w:w="1559" w:type="dxa"/>
          </w:tcPr>
          <w:p w14:paraId="1670BEEF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7E599C47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23/03/2020</w:t>
            </w:r>
          </w:p>
          <w:p w14:paraId="4ECD5E9B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30/03/2020</w:t>
            </w:r>
          </w:p>
        </w:tc>
        <w:tc>
          <w:tcPr>
            <w:tcW w:w="1134" w:type="dxa"/>
          </w:tcPr>
          <w:p w14:paraId="37B3423E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09:00</w:t>
            </w:r>
          </w:p>
        </w:tc>
        <w:tc>
          <w:tcPr>
            <w:tcW w:w="1417" w:type="dxa"/>
          </w:tcPr>
          <w:p w14:paraId="73010782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Espacio Joven</w:t>
            </w:r>
          </w:p>
        </w:tc>
        <w:tc>
          <w:tcPr>
            <w:tcW w:w="2126" w:type="dxa"/>
          </w:tcPr>
          <w:p w14:paraId="0989EEE8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Atención Psicológica</w:t>
            </w:r>
          </w:p>
          <w:p w14:paraId="0B9EE452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Seguimiento</w:t>
            </w:r>
          </w:p>
        </w:tc>
      </w:tr>
      <w:tr w:rsidR="0044348A" w14:paraId="456C6D84" w14:textId="77777777" w:rsidTr="0044348A">
        <w:tc>
          <w:tcPr>
            <w:tcW w:w="928" w:type="dxa"/>
          </w:tcPr>
          <w:p w14:paraId="323B55F9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295DF6D8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14D37797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14:paraId="0F9F9B66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 xml:space="preserve">San Luis </w:t>
            </w:r>
            <w:proofErr w:type="spellStart"/>
            <w:r w:rsidRPr="0044348A">
              <w:rPr>
                <w:rFonts w:ascii="Arial" w:hAnsi="Arial" w:cs="Arial"/>
                <w:sz w:val="16"/>
                <w:szCs w:val="16"/>
              </w:rPr>
              <w:t>Soyatlán</w:t>
            </w:r>
            <w:proofErr w:type="spellEnd"/>
          </w:p>
        </w:tc>
        <w:tc>
          <w:tcPr>
            <w:tcW w:w="1559" w:type="dxa"/>
          </w:tcPr>
          <w:p w14:paraId="79194CBA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5AA17002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23/03/2020</w:t>
            </w:r>
          </w:p>
          <w:p w14:paraId="7E52E10D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30/03/2020</w:t>
            </w:r>
          </w:p>
        </w:tc>
        <w:tc>
          <w:tcPr>
            <w:tcW w:w="1134" w:type="dxa"/>
          </w:tcPr>
          <w:p w14:paraId="4C90B83E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09:00</w:t>
            </w:r>
          </w:p>
        </w:tc>
        <w:tc>
          <w:tcPr>
            <w:tcW w:w="1417" w:type="dxa"/>
          </w:tcPr>
          <w:p w14:paraId="66F8FA90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 xml:space="preserve">Espacio Joven </w:t>
            </w:r>
          </w:p>
        </w:tc>
        <w:tc>
          <w:tcPr>
            <w:tcW w:w="2126" w:type="dxa"/>
          </w:tcPr>
          <w:p w14:paraId="78B1508F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 xml:space="preserve">Atención Psicológica seguimiento </w:t>
            </w:r>
          </w:p>
        </w:tc>
      </w:tr>
      <w:tr w:rsidR="0044348A" w14:paraId="4010CD33" w14:textId="77777777" w:rsidTr="0044348A">
        <w:tc>
          <w:tcPr>
            <w:tcW w:w="928" w:type="dxa"/>
          </w:tcPr>
          <w:p w14:paraId="6BB24C9F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323270A4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5418073D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560" w:type="dxa"/>
          </w:tcPr>
          <w:p w14:paraId="38DA89D3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 xml:space="preserve">San Luis </w:t>
            </w:r>
            <w:proofErr w:type="spellStart"/>
            <w:r w:rsidRPr="0044348A">
              <w:rPr>
                <w:rFonts w:ascii="Arial" w:hAnsi="Arial" w:cs="Arial"/>
                <w:sz w:val="16"/>
                <w:szCs w:val="16"/>
              </w:rPr>
              <w:t>Soyatlan</w:t>
            </w:r>
            <w:proofErr w:type="spellEnd"/>
          </w:p>
        </w:tc>
        <w:tc>
          <w:tcPr>
            <w:tcW w:w="1559" w:type="dxa"/>
          </w:tcPr>
          <w:p w14:paraId="32E63540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4495AAAC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06/03/2020</w:t>
            </w:r>
          </w:p>
          <w:p w14:paraId="3CC15AD5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30/03/2020</w:t>
            </w:r>
          </w:p>
        </w:tc>
        <w:tc>
          <w:tcPr>
            <w:tcW w:w="1134" w:type="dxa"/>
          </w:tcPr>
          <w:p w14:paraId="60C668C1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09.25</w:t>
            </w:r>
          </w:p>
          <w:p w14:paraId="36ADA9FA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10:00</w:t>
            </w:r>
          </w:p>
        </w:tc>
        <w:tc>
          <w:tcPr>
            <w:tcW w:w="1417" w:type="dxa"/>
          </w:tcPr>
          <w:p w14:paraId="3F5EAAF2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 xml:space="preserve">Espacio Joven </w:t>
            </w:r>
          </w:p>
        </w:tc>
        <w:tc>
          <w:tcPr>
            <w:tcW w:w="2126" w:type="dxa"/>
          </w:tcPr>
          <w:p w14:paraId="2DD0D890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 xml:space="preserve">Terapia Psicológica </w:t>
            </w:r>
          </w:p>
        </w:tc>
      </w:tr>
      <w:tr w:rsidR="0044348A" w14:paraId="3865FA49" w14:textId="77777777" w:rsidTr="0044348A">
        <w:tc>
          <w:tcPr>
            <w:tcW w:w="928" w:type="dxa"/>
          </w:tcPr>
          <w:p w14:paraId="5F9D02E7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25854EE8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77" w:type="dxa"/>
          </w:tcPr>
          <w:p w14:paraId="0630DED8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60" w:type="dxa"/>
          </w:tcPr>
          <w:p w14:paraId="1BE1BFAA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 xml:space="preserve">Puerta de San Nicolas </w:t>
            </w:r>
          </w:p>
        </w:tc>
        <w:tc>
          <w:tcPr>
            <w:tcW w:w="1559" w:type="dxa"/>
          </w:tcPr>
          <w:p w14:paraId="3E82A344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34BE3E9F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20/03/2020</w:t>
            </w:r>
          </w:p>
        </w:tc>
        <w:tc>
          <w:tcPr>
            <w:tcW w:w="1134" w:type="dxa"/>
          </w:tcPr>
          <w:p w14:paraId="01752837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11:45</w:t>
            </w:r>
          </w:p>
        </w:tc>
        <w:tc>
          <w:tcPr>
            <w:tcW w:w="1417" w:type="dxa"/>
          </w:tcPr>
          <w:p w14:paraId="06948047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Espacio Joven</w:t>
            </w:r>
          </w:p>
        </w:tc>
        <w:tc>
          <w:tcPr>
            <w:tcW w:w="2126" w:type="dxa"/>
          </w:tcPr>
          <w:p w14:paraId="0A09E369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 xml:space="preserve">Atención Psicológica </w:t>
            </w:r>
          </w:p>
        </w:tc>
      </w:tr>
      <w:tr w:rsidR="0044348A" w14:paraId="2FC853D5" w14:textId="77777777" w:rsidTr="0044348A">
        <w:tc>
          <w:tcPr>
            <w:tcW w:w="928" w:type="dxa"/>
          </w:tcPr>
          <w:p w14:paraId="3B3F9380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47" w:type="dxa"/>
          </w:tcPr>
          <w:p w14:paraId="110A5E69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</w:tcPr>
          <w:p w14:paraId="55D48B81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60" w:type="dxa"/>
          </w:tcPr>
          <w:p w14:paraId="55F8B7E4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 xml:space="preserve">Puerta de San Nicolas </w:t>
            </w:r>
          </w:p>
        </w:tc>
        <w:tc>
          <w:tcPr>
            <w:tcW w:w="1559" w:type="dxa"/>
          </w:tcPr>
          <w:p w14:paraId="41B39279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21071456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20/03/2020</w:t>
            </w:r>
          </w:p>
        </w:tc>
        <w:tc>
          <w:tcPr>
            <w:tcW w:w="1134" w:type="dxa"/>
          </w:tcPr>
          <w:p w14:paraId="27A3DBB2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11:45</w:t>
            </w:r>
          </w:p>
        </w:tc>
        <w:tc>
          <w:tcPr>
            <w:tcW w:w="1417" w:type="dxa"/>
          </w:tcPr>
          <w:p w14:paraId="542FF4D5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 xml:space="preserve">Espacio Joven </w:t>
            </w:r>
          </w:p>
        </w:tc>
        <w:tc>
          <w:tcPr>
            <w:tcW w:w="2126" w:type="dxa"/>
          </w:tcPr>
          <w:p w14:paraId="4ED07FEC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 xml:space="preserve">Atención Psicológica </w:t>
            </w:r>
          </w:p>
        </w:tc>
      </w:tr>
    </w:tbl>
    <w:p w14:paraId="3344D6B7" w14:textId="77777777" w:rsidR="0044348A" w:rsidRPr="0044348A" w:rsidRDefault="0044348A" w:rsidP="0044348A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72EDF721" w14:textId="77777777" w:rsidR="0044348A" w:rsidRPr="0044348A" w:rsidRDefault="0044348A" w:rsidP="0044348A">
      <w:pPr>
        <w:pStyle w:val="Prrafodelista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4348A">
        <w:rPr>
          <w:rFonts w:ascii="Arial" w:hAnsi="Arial" w:cs="Arial"/>
          <w:b/>
          <w:bCs/>
          <w:sz w:val="24"/>
          <w:szCs w:val="24"/>
        </w:rPr>
        <w:t xml:space="preserve">Seguimientos de casos de psicoterapia breve (terapia psicológica) en marzo 2020: </w:t>
      </w:r>
    </w:p>
    <w:tbl>
      <w:tblPr>
        <w:tblStyle w:val="Tablaconcuadrculaclara"/>
        <w:tblW w:w="9806" w:type="dxa"/>
        <w:tblLook w:val="04A0" w:firstRow="1" w:lastRow="0" w:firstColumn="1" w:lastColumn="0" w:noHBand="0" w:noVBand="1"/>
      </w:tblPr>
      <w:tblGrid>
        <w:gridCol w:w="2695"/>
        <w:gridCol w:w="1750"/>
        <w:gridCol w:w="1787"/>
        <w:gridCol w:w="1787"/>
        <w:gridCol w:w="1787"/>
      </w:tblGrid>
      <w:tr w:rsidR="0044348A" w14:paraId="4E2BA7CE" w14:textId="77777777" w:rsidTr="0044348A">
        <w:tc>
          <w:tcPr>
            <w:tcW w:w="2695" w:type="dxa"/>
          </w:tcPr>
          <w:p w14:paraId="2E2EA639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34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Seguimiento de psicoterapia con expediente  </w:t>
            </w:r>
          </w:p>
        </w:tc>
        <w:tc>
          <w:tcPr>
            <w:tcW w:w="1750" w:type="dxa"/>
          </w:tcPr>
          <w:p w14:paraId="4EABAEA6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348A">
              <w:rPr>
                <w:rFonts w:ascii="Arial" w:hAnsi="Arial" w:cs="Arial"/>
                <w:b/>
                <w:bCs/>
                <w:sz w:val="16"/>
                <w:szCs w:val="16"/>
              </w:rPr>
              <w:t>Seguimiento Integral</w:t>
            </w:r>
          </w:p>
        </w:tc>
        <w:tc>
          <w:tcPr>
            <w:tcW w:w="1787" w:type="dxa"/>
          </w:tcPr>
          <w:p w14:paraId="2B57FD42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348A">
              <w:rPr>
                <w:rFonts w:ascii="Arial" w:hAnsi="Arial" w:cs="Arial"/>
                <w:b/>
                <w:bCs/>
                <w:sz w:val="16"/>
                <w:szCs w:val="16"/>
              </w:rPr>
              <w:t>Asesoría Psicológica</w:t>
            </w:r>
          </w:p>
        </w:tc>
        <w:tc>
          <w:tcPr>
            <w:tcW w:w="1787" w:type="dxa"/>
          </w:tcPr>
          <w:p w14:paraId="699B967B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34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Evaluación Psicológica </w:t>
            </w:r>
          </w:p>
        </w:tc>
        <w:tc>
          <w:tcPr>
            <w:tcW w:w="1787" w:type="dxa"/>
          </w:tcPr>
          <w:p w14:paraId="10E8CDCB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34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Atención psicológica </w:t>
            </w:r>
          </w:p>
        </w:tc>
      </w:tr>
      <w:tr w:rsidR="0044348A" w:rsidRPr="00A151C3" w14:paraId="3F88A624" w14:textId="77777777" w:rsidTr="0044348A">
        <w:tc>
          <w:tcPr>
            <w:tcW w:w="2695" w:type="dxa"/>
          </w:tcPr>
          <w:p w14:paraId="7BD1797A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0" w:type="dxa"/>
          </w:tcPr>
          <w:p w14:paraId="2E2E2FE3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87" w:type="dxa"/>
          </w:tcPr>
          <w:p w14:paraId="3CEFE6F7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87" w:type="dxa"/>
          </w:tcPr>
          <w:p w14:paraId="5A7C60DA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87" w:type="dxa"/>
          </w:tcPr>
          <w:p w14:paraId="709C8434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785A989A" w14:textId="77777777" w:rsidR="0044348A" w:rsidRPr="0044348A" w:rsidRDefault="0044348A" w:rsidP="0044348A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44348A">
        <w:rPr>
          <w:rFonts w:ascii="Arial" w:hAnsi="Arial" w:cs="Arial"/>
          <w:sz w:val="16"/>
          <w:szCs w:val="16"/>
        </w:rPr>
        <w:t>Tabla A</w:t>
      </w:r>
    </w:p>
    <w:p w14:paraId="1C34377B" w14:textId="77777777" w:rsidR="0044348A" w:rsidRPr="0044348A" w:rsidRDefault="0044348A" w:rsidP="0044348A">
      <w:pPr>
        <w:pStyle w:val="Prrafodelista"/>
        <w:spacing w:after="0" w:line="360" w:lineRule="auto"/>
        <w:rPr>
          <w:rFonts w:ascii="Arial" w:hAnsi="Arial" w:cs="Arial"/>
          <w:sz w:val="16"/>
          <w:szCs w:val="16"/>
        </w:rPr>
      </w:pPr>
    </w:p>
    <w:p w14:paraId="1A413391" w14:textId="77777777" w:rsidR="0044348A" w:rsidRPr="0044348A" w:rsidRDefault="0044348A" w:rsidP="0044348A">
      <w:pPr>
        <w:pStyle w:val="Prrafodelista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4348A">
        <w:rPr>
          <w:rFonts w:ascii="Arial" w:hAnsi="Arial" w:cs="Arial"/>
          <w:b/>
          <w:bCs/>
          <w:sz w:val="24"/>
          <w:szCs w:val="24"/>
        </w:rPr>
        <w:t>Estado Actual del Proceso:</w:t>
      </w:r>
    </w:p>
    <w:tbl>
      <w:tblPr>
        <w:tblStyle w:val="Tablaconcuadrculaclara"/>
        <w:tblW w:w="10818" w:type="dxa"/>
        <w:tblLook w:val="04A0" w:firstRow="1" w:lastRow="0" w:firstColumn="1" w:lastColumn="0" w:noHBand="0" w:noVBand="1"/>
      </w:tblPr>
      <w:tblGrid>
        <w:gridCol w:w="3728"/>
        <w:gridCol w:w="3420"/>
        <w:gridCol w:w="3670"/>
      </w:tblGrid>
      <w:tr w:rsidR="0044348A" w:rsidRPr="0044348A" w14:paraId="11B42781" w14:textId="77777777" w:rsidTr="0044348A">
        <w:tc>
          <w:tcPr>
            <w:tcW w:w="1580" w:type="dxa"/>
          </w:tcPr>
          <w:p w14:paraId="5263F8E6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348A">
              <w:rPr>
                <w:rFonts w:ascii="Arial" w:hAnsi="Arial" w:cs="Arial"/>
                <w:b/>
                <w:bCs/>
                <w:sz w:val="16"/>
                <w:szCs w:val="16"/>
              </w:rPr>
              <w:t>Casos en proceso con expediente</w:t>
            </w:r>
          </w:p>
        </w:tc>
        <w:tc>
          <w:tcPr>
            <w:tcW w:w="1450" w:type="dxa"/>
          </w:tcPr>
          <w:p w14:paraId="6050645F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34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Casos suspendidos </w:t>
            </w:r>
          </w:p>
        </w:tc>
        <w:tc>
          <w:tcPr>
            <w:tcW w:w="1556" w:type="dxa"/>
          </w:tcPr>
          <w:p w14:paraId="07278208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34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Casos Finalizados </w:t>
            </w:r>
          </w:p>
        </w:tc>
      </w:tr>
      <w:tr w:rsidR="0044348A" w:rsidRPr="0044348A" w14:paraId="705A18C2" w14:textId="77777777" w:rsidTr="0044348A">
        <w:tc>
          <w:tcPr>
            <w:tcW w:w="1580" w:type="dxa"/>
          </w:tcPr>
          <w:p w14:paraId="475C34FD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50" w:type="dxa"/>
          </w:tcPr>
          <w:p w14:paraId="37699F6F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6" w:type="dxa"/>
          </w:tcPr>
          <w:p w14:paraId="6A1630C6" w14:textId="77777777" w:rsidR="0044348A" w:rsidRPr="0044348A" w:rsidRDefault="0044348A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48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B74BBD8" w14:textId="77777777" w:rsidR="0044348A" w:rsidRPr="0044348A" w:rsidRDefault="0044348A" w:rsidP="0044348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4348A">
        <w:rPr>
          <w:rFonts w:ascii="Arial" w:hAnsi="Arial" w:cs="Arial"/>
          <w:sz w:val="16"/>
          <w:szCs w:val="16"/>
        </w:rPr>
        <w:t xml:space="preserve">Tablas A Y B: Se describe cuales fueron las atenciones que se otorgaron en el mes de febrero, que tipo de seguimiento se </w:t>
      </w:r>
      <w:proofErr w:type="spellStart"/>
      <w:r w:rsidRPr="0044348A">
        <w:rPr>
          <w:rFonts w:ascii="Arial" w:hAnsi="Arial" w:cs="Arial"/>
          <w:sz w:val="16"/>
          <w:szCs w:val="16"/>
        </w:rPr>
        <w:t>esta</w:t>
      </w:r>
      <w:proofErr w:type="spellEnd"/>
      <w:r w:rsidRPr="0044348A">
        <w:rPr>
          <w:rFonts w:ascii="Arial" w:hAnsi="Arial" w:cs="Arial"/>
          <w:sz w:val="16"/>
          <w:szCs w:val="16"/>
        </w:rPr>
        <w:t xml:space="preserve"> realizando y cuál es el estado actual de su proceso. </w:t>
      </w:r>
    </w:p>
    <w:p w14:paraId="247782BE" w14:textId="7CCF5493" w:rsidR="0044348A" w:rsidRDefault="0044348A" w:rsidP="0044348A">
      <w:pPr>
        <w:pStyle w:val="Prrafodelista"/>
        <w:spacing w:after="0" w:line="240" w:lineRule="auto"/>
        <w:rPr>
          <w:rFonts w:ascii="Arial" w:hAnsi="Arial" w:cs="Arial"/>
          <w:sz w:val="16"/>
          <w:szCs w:val="16"/>
        </w:rPr>
      </w:pPr>
    </w:p>
    <w:p w14:paraId="38EC80F7" w14:textId="77777777" w:rsidR="0044348A" w:rsidRPr="0044348A" w:rsidRDefault="0044348A" w:rsidP="0044348A">
      <w:pPr>
        <w:pStyle w:val="Prrafodelista"/>
        <w:spacing w:after="0" w:line="240" w:lineRule="auto"/>
        <w:rPr>
          <w:rFonts w:ascii="Arial" w:hAnsi="Arial" w:cs="Arial"/>
          <w:sz w:val="16"/>
          <w:szCs w:val="16"/>
        </w:rPr>
      </w:pPr>
    </w:p>
    <w:p w14:paraId="17DF85E6" w14:textId="77777777" w:rsidR="0044348A" w:rsidRPr="0044348A" w:rsidRDefault="0044348A" w:rsidP="0044348A">
      <w:pPr>
        <w:pStyle w:val="Prrafodelista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79A7D78F" wp14:editId="0EADE15E">
            <wp:extent cx="5117123" cy="2444262"/>
            <wp:effectExtent l="0" t="0" r="7620" b="13335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2134FF2" w14:textId="752077FB" w:rsidR="00A01428" w:rsidRPr="0044348A" w:rsidRDefault="0044348A" w:rsidP="0044348A">
      <w:pPr>
        <w:pStyle w:val="Prrafodelista"/>
        <w:tabs>
          <w:tab w:val="left" w:pos="11564"/>
        </w:tabs>
        <w:rPr>
          <w:sz w:val="24"/>
          <w:szCs w:val="24"/>
        </w:rPr>
      </w:pPr>
      <w:r w:rsidRPr="0044348A">
        <w:rPr>
          <w:rFonts w:ascii="Arial" w:hAnsi="Arial" w:cs="Arial"/>
          <w:sz w:val="14"/>
          <w:szCs w:val="14"/>
        </w:rPr>
        <w:t xml:space="preserve">Grafica 2. En esta grafica se presentan los casos en los que se intervinieron por medio del departamento de psicología de DIF </w:t>
      </w:r>
      <w:proofErr w:type="spellStart"/>
      <w:r w:rsidRPr="0044348A">
        <w:rPr>
          <w:rFonts w:ascii="Arial" w:hAnsi="Arial" w:cs="Arial"/>
          <w:sz w:val="14"/>
          <w:szCs w:val="14"/>
        </w:rPr>
        <w:t>Tuxcueca</w:t>
      </w:r>
      <w:proofErr w:type="spellEnd"/>
      <w:r w:rsidRPr="0044348A">
        <w:rPr>
          <w:rFonts w:ascii="Arial" w:hAnsi="Arial" w:cs="Arial"/>
          <w:sz w:val="14"/>
          <w:szCs w:val="14"/>
        </w:rPr>
        <w:t xml:space="preserve"> Jalisco; Abandono escolar se centran dos casos dos graves a nivel primaria y secundaria   y el otro se encuentra en riesgo a nivel preescolar. Se registro un caso de abuso sexual infantil, y tres casos de omisión de cuidados infantil dos casos graves y uno vulnerable, de estos dos casos detectados de depresión infantil y uno vulnerable.</w:t>
      </w:r>
    </w:p>
    <w:p w14:paraId="373A2888" w14:textId="77777777" w:rsidR="000C608A" w:rsidRDefault="000C608A" w:rsidP="000C608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0C608A" w:rsidSect="007548EB">
      <w:headerReference w:type="default" r:id="rId12"/>
      <w:footerReference w:type="defaul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5518F" w14:textId="77777777" w:rsidR="00A41C62" w:rsidRDefault="00A41C62" w:rsidP="007548EB">
      <w:pPr>
        <w:spacing w:after="0" w:line="240" w:lineRule="auto"/>
      </w:pPr>
      <w:r>
        <w:separator/>
      </w:r>
    </w:p>
  </w:endnote>
  <w:endnote w:type="continuationSeparator" w:id="0">
    <w:p w14:paraId="0D81CD05" w14:textId="77777777" w:rsidR="00A41C62" w:rsidRDefault="00A41C62" w:rsidP="0075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A2D9E" w14:textId="77777777" w:rsidR="007548EB" w:rsidRPr="007548EB" w:rsidRDefault="007548EB">
    <w:pPr>
      <w:tabs>
        <w:tab w:val="center" w:pos="4550"/>
        <w:tab w:val="left" w:pos="5818"/>
      </w:tabs>
      <w:ind w:right="260"/>
      <w:jc w:val="right"/>
      <w:rPr>
        <w:b/>
        <w:bCs/>
        <w:color w:val="FF0066"/>
        <w:sz w:val="24"/>
        <w:szCs w:val="24"/>
      </w:rPr>
    </w:pPr>
    <w:r w:rsidRPr="007548EB">
      <w:rPr>
        <w:b/>
        <w:bCs/>
        <w:color w:val="FF0066"/>
        <w:spacing w:val="60"/>
        <w:sz w:val="24"/>
        <w:szCs w:val="24"/>
        <w:lang w:val="es-ES"/>
      </w:rPr>
      <w:t>Página</w:t>
    </w:r>
    <w:r w:rsidRPr="007548EB">
      <w:rPr>
        <w:b/>
        <w:bCs/>
        <w:color w:val="FF0066"/>
        <w:sz w:val="24"/>
        <w:szCs w:val="24"/>
        <w:lang w:val="es-ES"/>
      </w:rPr>
      <w:t xml:space="preserve"> </w:t>
    </w:r>
    <w:r w:rsidRPr="007548EB">
      <w:rPr>
        <w:b/>
        <w:bCs/>
        <w:color w:val="FF0066"/>
        <w:sz w:val="24"/>
        <w:szCs w:val="24"/>
      </w:rPr>
      <w:fldChar w:fldCharType="begin"/>
    </w:r>
    <w:r w:rsidRPr="007548EB">
      <w:rPr>
        <w:b/>
        <w:bCs/>
        <w:color w:val="FF0066"/>
        <w:sz w:val="24"/>
        <w:szCs w:val="24"/>
      </w:rPr>
      <w:instrText>PAGE   \* MERGEFORMAT</w:instrText>
    </w:r>
    <w:r w:rsidRPr="007548EB">
      <w:rPr>
        <w:b/>
        <w:bCs/>
        <w:color w:val="FF0066"/>
        <w:sz w:val="24"/>
        <w:szCs w:val="24"/>
      </w:rPr>
      <w:fldChar w:fldCharType="separate"/>
    </w:r>
    <w:r w:rsidRPr="007548EB">
      <w:rPr>
        <w:b/>
        <w:bCs/>
        <w:color w:val="FF0066"/>
        <w:sz w:val="24"/>
        <w:szCs w:val="24"/>
        <w:lang w:val="es-ES"/>
      </w:rPr>
      <w:t>1</w:t>
    </w:r>
    <w:r w:rsidRPr="007548EB">
      <w:rPr>
        <w:b/>
        <w:bCs/>
        <w:color w:val="FF0066"/>
        <w:sz w:val="24"/>
        <w:szCs w:val="24"/>
      </w:rPr>
      <w:fldChar w:fldCharType="end"/>
    </w:r>
    <w:r w:rsidRPr="007548EB">
      <w:rPr>
        <w:b/>
        <w:bCs/>
        <w:color w:val="FF0066"/>
        <w:sz w:val="24"/>
        <w:szCs w:val="24"/>
        <w:lang w:val="es-ES"/>
      </w:rPr>
      <w:t xml:space="preserve"> | </w:t>
    </w:r>
    <w:r w:rsidRPr="007548EB">
      <w:rPr>
        <w:b/>
        <w:bCs/>
        <w:color w:val="FF0066"/>
        <w:sz w:val="24"/>
        <w:szCs w:val="24"/>
      </w:rPr>
      <w:fldChar w:fldCharType="begin"/>
    </w:r>
    <w:r w:rsidRPr="007548EB">
      <w:rPr>
        <w:b/>
        <w:bCs/>
        <w:color w:val="FF0066"/>
        <w:sz w:val="24"/>
        <w:szCs w:val="24"/>
      </w:rPr>
      <w:instrText>NUMPAGES  \* Arabic  \* MERGEFORMAT</w:instrText>
    </w:r>
    <w:r w:rsidRPr="007548EB">
      <w:rPr>
        <w:b/>
        <w:bCs/>
        <w:color w:val="FF0066"/>
        <w:sz w:val="24"/>
        <w:szCs w:val="24"/>
      </w:rPr>
      <w:fldChar w:fldCharType="separate"/>
    </w:r>
    <w:r w:rsidRPr="007548EB">
      <w:rPr>
        <w:b/>
        <w:bCs/>
        <w:color w:val="FF0066"/>
        <w:sz w:val="24"/>
        <w:szCs w:val="24"/>
        <w:lang w:val="es-ES"/>
      </w:rPr>
      <w:t>1</w:t>
    </w:r>
    <w:r w:rsidRPr="007548EB">
      <w:rPr>
        <w:b/>
        <w:bCs/>
        <w:color w:val="FF0066"/>
        <w:sz w:val="24"/>
        <w:szCs w:val="24"/>
      </w:rPr>
      <w:fldChar w:fldCharType="end"/>
    </w:r>
  </w:p>
  <w:p w14:paraId="5D95917B" w14:textId="77777777" w:rsidR="007548EB" w:rsidRDefault="007548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EA7BE" w14:textId="77777777" w:rsidR="00A41C62" w:rsidRDefault="00A41C62" w:rsidP="007548EB">
      <w:pPr>
        <w:spacing w:after="0" w:line="240" w:lineRule="auto"/>
      </w:pPr>
      <w:r>
        <w:separator/>
      </w:r>
    </w:p>
  </w:footnote>
  <w:footnote w:type="continuationSeparator" w:id="0">
    <w:p w14:paraId="4DD81C43" w14:textId="77777777" w:rsidR="00A41C62" w:rsidRDefault="00A41C62" w:rsidP="0075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CD365" w14:textId="1D6B6502" w:rsidR="007548EB" w:rsidRDefault="007548EB">
    <w:pPr>
      <w:pStyle w:val="Encabezado"/>
    </w:pPr>
    <w:r w:rsidRPr="007B5BBA">
      <w:rPr>
        <w:rFonts w:ascii="Arial" w:hAnsi="Arial" w:cs="Arial"/>
        <w:b/>
        <w:bCs/>
        <w:noProof/>
        <w:color w:val="262626" w:themeColor="text1" w:themeTint="D9"/>
        <w:spacing w:val="60"/>
        <w:sz w:val="24"/>
        <w:szCs w:val="24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0EBC4B" wp14:editId="53F92736">
              <wp:simplePos x="0" y="0"/>
              <wp:positionH relativeFrom="margin">
                <wp:posOffset>-562708</wp:posOffset>
              </wp:positionH>
              <wp:positionV relativeFrom="paragraph">
                <wp:posOffset>-450801</wp:posOffset>
              </wp:positionV>
              <wp:extent cx="5039995" cy="1153886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9995" cy="11538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F26DBE" w14:textId="77777777" w:rsidR="007548EB" w:rsidRPr="007B5BBA" w:rsidRDefault="007548EB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ind w:right="26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14:paraId="3968F946" w14:textId="34EAE6E0" w:rsidR="007548EB" w:rsidRPr="007B5BBA" w:rsidRDefault="007548EB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lang w:val="es-ES"/>
                            </w:rPr>
                            <w:t xml:space="preserve">ARTICULO 08 FRACCIÓN IV INCISO </w:t>
                          </w:r>
                          <w:r w:rsidR="0008497C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lang w:val="es-ES"/>
                            </w:rPr>
                            <w:t>N</w:t>
                          </w:r>
                        </w:p>
                        <w:p w14:paraId="0B2FD7D0" w14:textId="77777777" w:rsidR="007548EB" w:rsidRPr="007B5BBA" w:rsidRDefault="007548EB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Elaborado el 05 de junio del 2020</w:t>
                          </w:r>
                        </w:p>
                        <w:p w14:paraId="4576F0D2" w14:textId="77777777" w:rsidR="007548EB" w:rsidRPr="007B5BBA" w:rsidRDefault="007548EB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Por; María del Rosario Salazar Martínez</w:t>
                          </w:r>
                        </w:p>
                        <w:p w14:paraId="7F019335" w14:textId="77777777" w:rsidR="007548EB" w:rsidRPr="007B5BBA" w:rsidRDefault="007548EB" w:rsidP="007548EB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 xml:space="preserve">Departamento de Psicología DIF </w:t>
                          </w:r>
                          <w:proofErr w:type="spellStart"/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Tuxcueca</w:t>
                          </w:r>
                          <w:proofErr w:type="spellEnd"/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 xml:space="preserve"> Jalisco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EBC4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1" type="#_x0000_t202" style="position:absolute;left:0;text-align:left;margin-left:-44.3pt;margin-top:-35.5pt;width:396.85pt;height:9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" filled="f" stroked="f" strokeweight=".5pt">
              <v:textbox>
                <w:txbxContent>
                  <w:p w14:paraId="52F26DBE" w14:textId="77777777" w:rsidR="007548EB" w:rsidRPr="007B5BBA" w:rsidRDefault="007548EB" w:rsidP="007548EB">
                    <w:pPr>
                      <w:tabs>
                        <w:tab w:val="center" w:pos="4550"/>
                        <w:tab w:val="left" w:pos="5818"/>
                      </w:tabs>
                      <w:ind w:right="260"/>
                      <w:jc w:val="right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24"/>
                        <w:szCs w:val="24"/>
                        <w:lang w:val="es-ES"/>
                      </w:rPr>
                    </w:pPr>
                  </w:p>
                  <w:p w14:paraId="3968F946" w14:textId="34EAE6E0" w:rsidR="007548EB" w:rsidRPr="007B5BBA" w:rsidRDefault="007548EB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lang w:val="es-ES"/>
                      </w:rPr>
                      <w:t xml:space="preserve">ARTICULO 08 FRACCIÓN IV INCISO </w:t>
                    </w:r>
                    <w:r w:rsidR="0008497C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lang w:val="es-ES"/>
                      </w:rPr>
                      <w:t>N</w:t>
                    </w:r>
                  </w:p>
                  <w:p w14:paraId="0B2FD7D0" w14:textId="77777777" w:rsidR="007548EB" w:rsidRPr="007B5BBA" w:rsidRDefault="007548EB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</w:pPr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Elaborado el 05 de junio del 2020</w:t>
                    </w:r>
                  </w:p>
                  <w:p w14:paraId="4576F0D2" w14:textId="77777777" w:rsidR="007548EB" w:rsidRPr="007B5BBA" w:rsidRDefault="007548EB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</w:pPr>
                    <w:r w:rsidRPr="007B5BBA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Por; María del Rosario Salazar Martínez</w:t>
                    </w:r>
                  </w:p>
                  <w:p w14:paraId="7F019335" w14:textId="77777777" w:rsidR="007548EB" w:rsidRPr="007B5BBA" w:rsidRDefault="007548EB" w:rsidP="007548EB">
                    <w:pPr>
                      <w:jc w:val="center"/>
                      <w:rPr>
                        <w:rFonts w:ascii="Arial" w:hAnsi="Arial" w:cs="Arial"/>
                        <w:color w:val="262626" w:themeColor="text1" w:themeTint="D9"/>
                        <w:sz w:val="16"/>
                        <w:szCs w:val="16"/>
                      </w:rPr>
                    </w:pPr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 xml:space="preserve">Departamento de Psicología DIF </w:t>
                    </w:r>
                    <w:proofErr w:type="spellStart"/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Tuxcueca</w:t>
                    </w:r>
                    <w:proofErr w:type="spellEnd"/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 xml:space="preserve"> Jalisco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14E957" wp14:editId="37A69602">
          <wp:simplePos x="0" y="0"/>
          <wp:positionH relativeFrom="page">
            <wp:align>right</wp:align>
          </wp:positionH>
          <wp:positionV relativeFrom="paragraph">
            <wp:posOffset>-436734</wp:posOffset>
          </wp:positionV>
          <wp:extent cx="10052685" cy="1003935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05" b="11356"/>
                  <a:stretch/>
                </pic:blipFill>
                <pic:spPr bwMode="auto">
                  <a:xfrm>
                    <a:off x="0" y="0"/>
                    <a:ext cx="10052685" cy="10039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504AA"/>
    <w:multiLevelType w:val="hybridMultilevel"/>
    <w:tmpl w:val="18C6BBA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92956"/>
    <w:multiLevelType w:val="hybridMultilevel"/>
    <w:tmpl w:val="34FE45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EB"/>
    <w:rsid w:val="00034B78"/>
    <w:rsid w:val="0006009B"/>
    <w:rsid w:val="0008497C"/>
    <w:rsid w:val="000C608A"/>
    <w:rsid w:val="002367A8"/>
    <w:rsid w:val="00236E10"/>
    <w:rsid w:val="003729F0"/>
    <w:rsid w:val="003A2C83"/>
    <w:rsid w:val="0044348A"/>
    <w:rsid w:val="004554C4"/>
    <w:rsid w:val="005E6E30"/>
    <w:rsid w:val="00721BF9"/>
    <w:rsid w:val="00727A09"/>
    <w:rsid w:val="007548EB"/>
    <w:rsid w:val="00792BFA"/>
    <w:rsid w:val="008B0711"/>
    <w:rsid w:val="009B06D3"/>
    <w:rsid w:val="00A01428"/>
    <w:rsid w:val="00A41C62"/>
    <w:rsid w:val="00AB360A"/>
    <w:rsid w:val="00B34642"/>
    <w:rsid w:val="00BC1D4F"/>
    <w:rsid w:val="00C372FF"/>
    <w:rsid w:val="00C52A9F"/>
    <w:rsid w:val="00C7508A"/>
    <w:rsid w:val="00E0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76F65"/>
  <w15:chartTrackingRefBased/>
  <w15:docId w15:val="{F8AD852A-C354-4EAE-B3ED-F59A0D3A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EB"/>
    <w:pPr>
      <w:spacing w:after="200" w:line="276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8EB"/>
  </w:style>
  <w:style w:type="paragraph" w:styleId="Piedepgina">
    <w:name w:val="footer"/>
    <w:basedOn w:val="Normal"/>
    <w:link w:val="PiedepginaCar"/>
    <w:uiPriority w:val="99"/>
    <w:unhideWhenUsed/>
    <w:rsid w:val="00754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8EB"/>
  </w:style>
  <w:style w:type="paragraph" w:styleId="Prrafodelista">
    <w:name w:val="List Paragraph"/>
    <w:basedOn w:val="Normal"/>
    <w:uiPriority w:val="34"/>
    <w:qFormat/>
    <w:rsid w:val="007548EB"/>
    <w:pPr>
      <w:spacing w:after="160" w:line="259" w:lineRule="auto"/>
      <w:ind w:left="720"/>
      <w:contextualSpacing/>
      <w:jc w:val="left"/>
    </w:pPr>
  </w:style>
  <w:style w:type="character" w:styleId="Hipervnculo">
    <w:name w:val="Hyperlink"/>
    <w:basedOn w:val="Fuentedeprrafopredeter"/>
    <w:uiPriority w:val="99"/>
    <w:unhideWhenUsed/>
    <w:rsid w:val="007548E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E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5E6E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colog&#237;a.dif@tuxcueca.gob.m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mailto:psicolog&#237;a.dif@tuxcueca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% DE PROBLEMATICAS REGISTRADAS Y ATENDIDAS EN MARZO 2020 TUXCUECA JALISCO UAVIFAM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904-4EC2-9F65-4F2E02D3B23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904-4EC2-9F65-4F2E02D3B23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904-4EC2-9F65-4F2E02D3B23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904-4EC2-9F65-4F2E02D3B23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904-4EC2-9F65-4F2E02D3B23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Violencia de pareja </c:v>
                </c:pt>
                <c:pt idx="1">
                  <c:v>Abuso sexual</c:v>
                </c:pt>
                <c:pt idx="2">
                  <c:v>Abuso sexual infatil</c:v>
                </c:pt>
                <c:pt idx="3">
                  <c:v>Omision de cuidados</c:v>
                </c:pt>
                <c:pt idx="4">
                  <c:v>Casos canalizados con expedientes penales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904-4EC2-9F65-4F2E02D3B23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PRINCIPALES CONFLICTOS IDENTIFICADOS EN LOS CASOS ATENDIDOS DE MARZO 2020 DIF TUXCUECA JALISCO</a:t>
            </a:r>
          </a:p>
        </c:rich>
      </c:tx>
      <c:layout>
        <c:manualLayout>
          <c:xMode val="edge"/>
          <c:yMode val="edge"/>
          <c:x val="0.15824997897092866"/>
          <c:y val="3.15457413249211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Grave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cat>
            <c:strRef>
              <c:f>Hoja1!$A$2:$A$5</c:f>
              <c:strCache>
                <c:ptCount val="4"/>
                <c:pt idx="0">
                  <c:v>Abandono Escolar</c:v>
                </c:pt>
                <c:pt idx="1">
                  <c:v>Abuso Sexual</c:v>
                </c:pt>
                <c:pt idx="2">
                  <c:v>Omisión de Cuidados </c:v>
                </c:pt>
                <c:pt idx="3">
                  <c:v>Depresión Infantil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8B-44C0-BDF6-33021610BEC4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Vulnerable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cat>
            <c:strRef>
              <c:f>Hoja1!$A$2:$A$5</c:f>
              <c:strCache>
                <c:ptCount val="4"/>
                <c:pt idx="0">
                  <c:v>Abandono Escolar</c:v>
                </c:pt>
                <c:pt idx="1">
                  <c:v>Abuso Sexual</c:v>
                </c:pt>
                <c:pt idx="2">
                  <c:v>Omisión de Cuidados </c:v>
                </c:pt>
                <c:pt idx="3">
                  <c:v>Depresión Infantil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8B-44C0-BDF6-33021610BEC4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Preventivo 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cat>
            <c:strRef>
              <c:f>Hoja1!$A$2:$A$5</c:f>
              <c:strCache>
                <c:ptCount val="4"/>
                <c:pt idx="0">
                  <c:v>Abandono Escolar</c:v>
                </c:pt>
                <c:pt idx="1">
                  <c:v>Abuso Sexual</c:v>
                </c:pt>
                <c:pt idx="2">
                  <c:v>Omisión de Cuidados </c:v>
                </c:pt>
                <c:pt idx="3">
                  <c:v>Depresión Infantil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8B-44C0-BDF6-33021610BE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338296144"/>
        <c:axId val="338301720"/>
      </c:barChart>
      <c:catAx>
        <c:axId val="33829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38301720"/>
        <c:crosses val="autoZero"/>
        <c:auto val="1"/>
        <c:lblAlgn val="ctr"/>
        <c:lblOffset val="100"/>
        <c:noMultiLvlLbl val="0"/>
      </c:catAx>
      <c:valAx>
        <c:axId val="338301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38296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Rosario Salazar Martinez</dc:creator>
  <cp:keywords/>
  <dc:description/>
  <cp:lastModifiedBy>Maria del Rosario Salazar Martinez</cp:lastModifiedBy>
  <cp:revision>2</cp:revision>
  <dcterms:created xsi:type="dcterms:W3CDTF">2020-06-23T17:38:00Z</dcterms:created>
  <dcterms:modified xsi:type="dcterms:W3CDTF">2020-06-23T17:38:00Z</dcterms:modified>
</cp:coreProperties>
</file>