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0A86" w14:textId="174B4599" w:rsidR="00E61233" w:rsidRDefault="007548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EC93F" wp14:editId="6FCFB02F">
                <wp:simplePos x="0" y="0"/>
                <wp:positionH relativeFrom="page">
                  <wp:posOffset>718332</wp:posOffset>
                </wp:positionH>
                <wp:positionV relativeFrom="paragraph">
                  <wp:posOffset>205007</wp:posOffset>
                </wp:positionV>
                <wp:extent cx="7639050" cy="1036027"/>
                <wp:effectExtent l="57150" t="19050" r="76200" b="10731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1036027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solidFill>
                            <a:srgbClr val="D60093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8B3095D" w14:textId="1E4B4679" w:rsidR="007548EB" w:rsidRPr="00A33F04" w:rsidRDefault="007548EB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          </w:t>
                            </w:r>
                            <w:r w:rsidR="00EB1AF7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ESTADISTICAS GENERADAS </w:t>
                            </w:r>
                            <w:r w:rsidRPr="007548EB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277AE74A" w14:textId="77777777" w:rsidR="007548EB" w:rsidRPr="00145A63" w:rsidRDefault="007548EB" w:rsidP="007548EB">
                            <w:pPr>
                              <w:jc w:val="right"/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145A63"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TUXCUECA JALISCO 2020</w:t>
                            </w:r>
                          </w:p>
                          <w:p w14:paraId="3107C5B2" w14:textId="77777777" w:rsidR="007548EB" w:rsidRPr="002F2BD9" w:rsidRDefault="007548EB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4"/>
                                <w:szCs w:val="1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14:paraId="1237FFE7" w14:textId="77777777" w:rsidR="007548EB" w:rsidRDefault="007548EB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C93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56.55pt;margin-top:16.15pt;width:601.5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" fillcolor="#f06" strokecolor="#d60093" strokeweight=".5pt">
                <v:shadow on="t" color="black" opacity="26214f" origin=",-.5" offset="0,3pt"/>
                <v:textbox>
                  <w:txbxContent>
                    <w:p w14:paraId="18B3095D" w14:textId="1E4B4679" w:rsidR="007548EB" w:rsidRPr="00A33F04" w:rsidRDefault="007548EB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          </w:t>
                      </w:r>
                      <w:r w:rsidR="00EB1AF7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ESTADISTICAS GENERADAS </w:t>
                      </w:r>
                      <w:r w:rsidRPr="007548EB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277AE74A" w14:textId="77777777" w:rsidR="007548EB" w:rsidRPr="00145A63" w:rsidRDefault="007548EB" w:rsidP="007548EB">
                      <w:pPr>
                        <w:jc w:val="right"/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145A63"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TUXCUECA JALISCO 2020</w:t>
                      </w:r>
                    </w:p>
                    <w:p w14:paraId="3107C5B2" w14:textId="77777777" w:rsidR="007548EB" w:rsidRPr="002F2BD9" w:rsidRDefault="007548EB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4"/>
                          <w:szCs w:val="1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14:paraId="1237FFE7" w14:textId="77777777" w:rsidR="007548EB" w:rsidRDefault="007548EB" w:rsidP="007548E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6DEF7" wp14:editId="1310B3EE">
                <wp:simplePos x="0" y="0"/>
                <wp:positionH relativeFrom="column">
                  <wp:posOffset>-618636</wp:posOffset>
                </wp:positionH>
                <wp:positionV relativeFrom="paragraph">
                  <wp:posOffset>1704829</wp:posOffset>
                </wp:positionV>
                <wp:extent cx="2729133" cy="3052689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133" cy="3052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6ECC5" w14:textId="2BF7E2DE" w:rsidR="007548EB" w:rsidRDefault="007548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717BE" wp14:editId="73E6BD98">
                                  <wp:extent cx="2381250" cy="2238375"/>
                                  <wp:effectExtent l="0" t="0" r="0" b="9525"/>
                                  <wp:docPr id="6" name="Imagen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2145" b="849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22383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6DEF7" id="Cuadro de texto 1" o:spid="_x0000_s1027" type="#_x0000_t202" style="position:absolute;left:0;text-align:left;margin-left:-48.7pt;margin-top:134.25pt;width:214.9pt;height:24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" filled="f" stroked="f" strokeweight=".5pt">
                <v:textbox>
                  <w:txbxContent>
                    <w:p w14:paraId="5756ECC5" w14:textId="2BF7E2DE" w:rsidR="007548EB" w:rsidRDefault="007548EB">
                      <w:r>
                        <w:rPr>
                          <w:noProof/>
                        </w:rPr>
                        <w:drawing>
                          <wp:inline distT="0" distB="0" distL="0" distR="0" wp14:anchorId="5FC717BE" wp14:editId="73E6BD98">
                            <wp:extent cx="2381250" cy="2238375"/>
                            <wp:effectExtent l="0" t="0" r="0" b="9525"/>
                            <wp:docPr id="6" name="Imagen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2145" b="849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0" cy="223837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572BF" wp14:editId="5D9B1365">
                <wp:simplePos x="0" y="0"/>
                <wp:positionH relativeFrom="page">
                  <wp:posOffset>2841137</wp:posOffset>
                </wp:positionH>
                <wp:positionV relativeFrom="paragraph">
                  <wp:posOffset>2180493</wp:posOffset>
                </wp:positionV>
                <wp:extent cx="5295900" cy="22193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52BDF" w14:textId="6BCEAF86" w:rsidR="007548EB" w:rsidRPr="00756728" w:rsidRDefault="007548EB" w:rsidP="007548EB">
                            <w:pPr>
                              <w:spacing w:line="240" w:lineRule="auto"/>
                              <w:jc w:val="left"/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DEPARTAMENTO DE PSICOLOGÍA Y COORDINACIÓN DE PREVERP</w:t>
                            </w:r>
                          </w:p>
                          <w:p w14:paraId="3660F11D" w14:textId="77777777" w:rsidR="007548EB" w:rsidRPr="00756728" w:rsidRDefault="007548EB" w:rsidP="007548EB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  <w:t>DIF TUXCUECA 2018-2021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72BF" id="Cuadro de texto 7" o:spid="_x0000_s1028" type="#_x0000_t202" style="position:absolute;left:0;text-align:left;margin-left:223.7pt;margin-top:171.7pt;width:417pt;height:1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" filled="f" stroked="f" strokeweight=".5pt">
                <v:textbox>
                  <w:txbxContent>
                    <w:p w14:paraId="79B52BDF" w14:textId="6BCEAF86" w:rsidR="007548EB" w:rsidRPr="00756728" w:rsidRDefault="007548EB" w:rsidP="007548EB">
                      <w:pPr>
                        <w:spacing w:line="240" w:lineRule="auto"/>
                        <w:jc w:val="left"/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DEPARTAMENTO DE PSICOLOGÍA Y COORDINACIÓN DE PREVERP</w:t>
                      </w:r>
                    </w:p>
                    <w:p w14:paraId="3660F11D" w14:textId="77777777" w:rsidR="007548EB" w:rsidRPr="00756728" w:rsidRDefault="007548EB" w:rsidP="007548EB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  <w:t>DIF TUXCUECA 2018-2021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EF781" wp14:editId="06906B24">
                <wp:simplePos x="0" y="0"/>
                <wp:positionH relativeFrom="margin">
                  <wp:align>left</wp:align>
                </wp:positionH>
                <wp:positionV relativeFrom="paragraph">
                  <wp:posOffset>450166</wp:posOffset>
                </wp:positionV>
                <wp:extent cx="990600" cy="67627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BF57E" w14:textId="77777777" w:rsidR="007548EB" w:rsidRPr="00420B3D" w:rsidRDefault="007548EB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ARTICULO 8</w:t>
                            </w:r>
                          </w:p>
                          <w:p w14:paraId="3B15B4D2" w14:textId="364DCE43" w:rsidR="007548EB" w:rsidRPr="00420B3D" w:rsidRDefault="007548EB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FRACCIÓN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IV</w:t>
                            </w:r>
                          </w:p>
                          <w:p w14:paraId="4AC6B228" w14:textId="405C2B6C" w:rsidR="007548EB" w:rsidRPr="00420B3D" w:rsidRDefault="007548EB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INCISO (</w:t>
                            </w:r>
                            <w:r w:rsidR="00872802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F781" id="Cuadro de texto 8" o:spid="_x0000_s1029" type="#_x0000_t202" style="position:absolute;left:0;text-align:left;margin-left:0;margin-top:35.45pt;width:78pt;height:5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" fillcolor="#f06" stroked="f" strokeweight=".5pt">
                <v:textbox>
                  <w:txbxContent>
                    <w:p w14:paraId="564BF57E" w14:textId="77777777" w:rsidR="007548EB" w:rsidRPr="00420B3D" w:rsidRDefault="007548EB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ARTICULO 8</w:t>
                      </w:r>
                    </w:p>
                    <w:p w14:paraId="3B15B4D2" w14:textId="364DCE43" w:rsidR="007548EB" w:rsidRPr="00420B3D" w:rsidRDefault="007548EB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FRACCIÓN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IV</w:t>
                      </w:r>
                    </w:p>
                    <w:p w14:paraId="4AC6B228" w14:textId="405C2B6C" w:rsidR="007548EB" w:rsidRPr="00420B3D" w:rsidRDefault="007548EB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INCISO (</w:t>
                      </w:r>
                      <w:r w:rsidR="00872802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FCC64" wp14:editId="46B465F6">
                <wp:simplePos x="0" y="0"/>
                <wp:positionH relativeFrom="margin">
                  <wp:align>center</wp:align>
                </wp:positionH>
                <wp:positionV relativeFrom="paragraph">
                  <wp:posOffset>5584873</wp:posOffset>
                </wp:positionV>
                <wp:extent cx="5133975" cy="8953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D2152" w14:textId="77777777" w:rsidR="007548EB" w:rsidRPr="00B35CF9" w:rsidRDefault="007548EB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43157589"/>
                            <w:bookmarkEnd w:id="0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Dom.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Benito Juárez #68 San Luis Soyatlán Mpo. Tuxcueca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Jalisco.</w:t>
                            </w:r>
                          </w:p>
                          <w:p w14:paraId="55D4414C" w14:textId="77777777" w:rsidR="007548EB" w:rsidRPr="00B35CF9" w:rsidRDefault="007548EB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C.P. 49440 Col.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 Juan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4AD9D9D9" w14:textId="77777777" w:rsidR="007548EB" w:rsidRDefault="007548EB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>Telefono:387-76-4-03-42</w:t>
                            </w:r>
                          </w:p>
                          <w:p w14:paraId="2287407C" w14:textId="77777777" w:rsidR="007548EB" w:rsidRDefault="00C976BC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hyperlink r:id="rId8" w:history="1">
                              <w:r w:rsidR="007548EB" w:rsidRPr="009F63BD">
                                <w:rPr>
                                  <w:rStyle w:val="Hipervnculo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Cs w:val="18"/>
                                </w:rPr>
                                <w:t>psicología.dif@tuxcueca.gob.mx</w:t>
                              </w:r>
                            </w:hyperlink>
                            <w:r w:rsidR="007548E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39C1A90B" w14:textId="77777777" w:rsidR="007548EB" w:rsidRPr="00B35CF9" w:rsidRDefault="007548EB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7ED639" w14:textId="77777777" w:rsidR="007548EB" w:rsidRDefault="007548EB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CC64" id="Cuadro de texto 5" o:spid="_x0000_s1030" type="#_x0000_t202" style="position:absolute;left:0;text-align:left;margin-left:0;margin-top:439.75pt;width:404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" filled="f" stroked="f" strokeweight=".5pt">
                <v:textbox>
                  <w:txbxContent>
                    <w:p w14:paraId="7E5D2152" w14:textId="77777777" w:rsidR="007548EB" w:rsidRPr="00B35CF9" w:rsidRDefault="007548EB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Hlk43157589"/>
                      <w:bookmarkEnd w:id="1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Dom.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Benito Juárez #68 San Luis Soyatlán Mpo. Tuxcueca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Jalisco.</w:t>
                      </w:r>
                    </w:p>
                    <w:p w14:paraId="55D4414C" w14:textId="77777777" w:rsidR="007548EB" w:rsidRPr="00B35CF9" w:rsidRDefault="007548EB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C.P. 49440 Col.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 Juan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4AD9D9D9" w14:textId="77777777" w:rsidR="007548EB" w:rsidRDefault="007548EB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>Telefono:387-76-4-03-42</w:t>
                      </w:r>
                    </w:p>
                    <w:p w14:paraId="2287407C" w14:textId="77777777" w:rsidR="007548EB" w:rsidRDefault="00C976BC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hyperlink r:id="rId9" w:history="1">
                        <w:r w:rsidR="007548EB" w:rsidRPr="009F63BD">
                          <w:rPr>
                            <w:rStyle w:val="Hipervnculo"/>
                            <w:rFonts w:ascii="Calibri" w:hAnsi="Calibri" w:cs="Calibri"/>
                            <w:b/>
                            <w:bCs/>
                            <w:i/>
                            <w:iCs/>
                            <w:szCs w:val="18"/>
                          </w:rPr>
                          <w:t>psicología.dif@tuxcueca.gob.mx</w:t>
                        </w:r>
                      </w:hyperlink>
                      <w:r w:rsidR="007548EB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 xml:space="preserve"> </w:t>
                      </w:r>
                    </w:p>
                    <w:p w14:paraId="39C1A90B" w14:textId="77777777" w:rsidR="007548EB" w:rsidRPr="00B35CF9" w:rsidRDefault="007548EB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57ED639" w14:textId="77777777" w:rsidR="007548EB" w:rsidRDefault="007548EB" w:rsidP="007548EB"/>
                  </w:txbxContent>
                </v:textbox>
                <w10:wrap anchorx="margin"/>
              </v:shape>
            </w:pict>
          </mc:Fallback>
        </mc:AlternateContent>
      </w:r>
    </w:p>
    <w:p w14:paraId="3DB9CF6E" w14:textId="133C7E98" w:rsidR="007548EB" w:rsidRPr="007548EB" w:rsidRDefault="007548EB" w:rsidP="007548EB"/>
    <w:p w14:paraId="12D14438" w14:textId="0132D843" w:rsidR="007548EB" w:rsidRPr="007548EB" w:rsidRDefault="007548EB" w:rsidP="007548EB"/>
    <w:p w14:paraId="169F337F" w14:textId="7487489B" w:rsidR="007548EB" w:rsidRPr="007548EB" w:rsidRDefault="007548EB" w:rsidP="007548EB"/>
    <w:p w14:paraId="04F953DE" w14:textId="6C131694" w:rsidR="007548EB" w:rsidRPr="007548EB" w:rsidRDefault="007548EB" w:rsidP="007548EB"/>
    <w:p w14:paraId="33562F0B" w14:textId="0C577577" w:rsidR="007548EB" w:rsidRPr="007548EB" w:rsidRDefault="007548EB" w:rsidP="007548EB"/>
    <w:p w14:paraId="1242201D" w14:textId="0DD6AFC3" w:rsidR="007548EB" w:rsidRPr="007548EB" w:rsidRDefault="007548EB" w:rsidP="007548EB"/>
    <w:p w14:paraId="00217A4D" w14:textId="1F5D80C4" w:rsidR="007548EB" w:rsidRPr="007548EB" w:rsidRDefault="007548EB" w:rsidP="007548EB"/>
    <w:p w14:paraId="612199CC" w14:textId="611610FB" w:rsidR="007548EB" w:rsidRPr="007548EB" w:rsidRDefault="007548EB" w:rsidP="007548EB"/>
    <w:p w14:paraId="26966046" w14:textId="71F83744" w:rsidR="007548EB" w:rsidRPr="007548EB" w:rsidRDefault="007548EB" w:rsidP="007548EB"/>
    <w:p w14:paraId="5A6D23BD" w14:textId="2800E334" w:rsidR="007548EB" w:rsidRPr="007548EB" w:rsidRDefault="007548EB" w:rsidP="007548EB"/>
    <w:p w14:paraId="4518F7B0" w14:textId="69E304CF" w:rsidR="007548EB" w:rsidRPr="007548EB" w:rsidRDefault="007548EB" w:rsidP="007548EB"/>
    <w:p w14:paraId="453C6C4A" w14:textId="3A132CB9" w:rsidR="007548EB" w:rsidRDefault="007548EB" w:rsidP="007548EB"/>
    <w:p w14:paraId="0CA786E2" w14:textId="11EE3F22" w:rsidR="007548EB" w:rsidRDefault="007548EB" w:rsidP="007548EB"/>
    <w:p w14:paraId="7BF8A336" w14:textId="14B2385A" w:rsidR="007548EB" w:rsidRDefault="007548EB" w:rsidP="007548EB">
      <w:pPr>
        <w:tabs>
          <w:tab w:val="left" w:pos="11564"/>
        </w:tabs>
      </w:pPr>
      <w:r>
        <w:tab/>
      </w:r>
    </w:p>
    <w:p w14:paraId="14289630" w14:textId="74165978" w:rsidR="007548EB" w:rsidRDefault="007548EB" w:rsidP="007548EB">
      <w:pPr>
        <w:tabs>
          <w:tab w:val="left" w:pos="11564"/>
        </w:tabs>
      </w:pPr>
    </w:p>
    <w:p w14:paraId="7732809E" w14:textId="6683FA47" w:rsidR="007548EB" w:rsidRDefault="007548EB" w:rsidP="007548EB">
      <w:pPr>
        <w:tabs>
          <w:tab w:val="left" w:pos="11564"/>
        </w:tabs>
      </w:pPr>
    </w:p>
    <w:p w14:paraId="7025515A" w14:textId="77777777" w:rsidR="005E6E30" w:rsidRDefault="005E6E30" w:rsidP="007548EB">
      <w:pPr>
        <w:tabs>
          <w:tab w:val="left" w:pos="11564"/>
        </w:tabs>
      </w:pPr>
    </w:p>
    <w:p w14:paraId="439E91D8" w14:textId="77777777" w:rsidR="007548EB" w:rsidRPr="002A0AB1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A0AB1">
        <w:rPr>
          <w:rFonts w:ascii="Arial" w:hAnsi="Arial" w:cs="Arial"/>
          <w:b/>
          <w:bCs/>
          <w:sz w:val="40"/>
          <w:szCs w:val="40"/>
        </w:rPr>
        <w:t>DIF TUXCUECA JALISCO 2018-2021</w:t>
      </w:r>
    </w:p>
    <w:p w14:paraId="354DE7C8" w14:textId="77777777" w:rsidR="007548EB" w:rsidRPr="002A0AB1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A0AB1">
        <w:rPr>
          <w:rFonts w:ascii="Arial" w:hAnsi="Arial" w:cs="Arial"/>
          <w:b/>
          <w:bCs/>
          <w:sz w:val="36"/>
          <w:szCs w:val="36"/>
        </w:rPr>
        <w:t>DEPARTAMENTO DE PSICOLOGÍA</w:t>
      </w:r>
    </w:p>
    <w:p w14:paraId="5372E133" w14:textId="2CB571C9" w:rsidR="007548EB" w:rsidRPr="00E00E2E" w:rsidRDefault="007548EB" w:rsidP="00E00E2E">
      <w:pPr>
        <w:tabs>
          <w:tab w:val="left" w:pos="1156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GRÁFICOS </w:t>
      </w:r>
      <w:r w:rsidR="009A0DAD">
        <w:rPr>
          <w:rFonts w:ascii="Arial" w:hAnsi="Arial" w:cs="Arial"/>
          <w:b/>
          <w:bCs/>
          <w:sz w:val="28"/>
          <w:szCs w:val="28"/>
        </w:rPr>
        <w:t>MAYO</w:t>
      </w:r>
      <w:r w:rsidR="003A2C8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2020</w:t>
      </w:r>
    </w:p>
    <w:p w14:paraId="7D0DE62F" w14:textId="5DE9B15C" w:rsidR="007548EB" w:rsidRDefault="007548EB" w:rsidP="007548EB">
      <w:pPr>
        <w:pStyle w:val="Prrafodelista"/>
        <w:numPr>
          <w:ilvl w:val="0"/>
          <w:numId w:val="1"/>
        </w:numPr>
        <w:tabs>
          <w:tab w:val="left" w:pos="11564"/>
        </w:tabs>
        <w:rPr>
          <w:rFonts w:ascii="Arial" w:hAnsi="Arial" w:cs="Arial"/>
          <w:b/>
          <w:bCs/>
          <w:sz w:val="36"/>
          <w:szCs w:val="36"/>
        </w:rPr>
      </w:pPr>
      <w:r w:rsidRPr="007548EB">
        <w:rPr>
          <w:rFonts w:ascii="Arial" w:hAnsi="Arial" w:cs="Arial"/>
          <w:b/>
          <w:bCs/>
          <w:sz w:val="36"/>
          <w:szCs w:val="36"/>
        </w:rPr>
        <w:t>UAVIFAM</w:t>
      </w:r>
    </w:p>
    <w:p w14:paraId="73D01F1F" w14:textId="3142E2D6" w:rsidR="0044348A" w:rsidRDefault="0044348A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tbl>
      <w:tblPr>
        <w:tblStyle w:val="Tablaconcuadrculaclara"/>
        <w:tblW w:w="11624" w:type="dxa"/>
        <w:jc w:val="center"/>
        <w:tblLook w:val="04A0" w:firstRow="1" w:lastRow="0" w:firstColumn="1" w:lastColumn="0" w:noHBand="0" w:noVBand="1"/>
      </w:tblPr>
      <w:tblGrid>
        <w:gridCol w:w="717"/>
        <w:gridCol w:w="875"/>
        <w:gridCol w:w="1754"/>
        <w:gridCol w:w="1597"/>
        <w:gridCol w:w="1774"/>
        <w:gridCol w:w="717"/>
        <w:gridCol w:w="1781"/>
        <w:gridCol w:w="2409"/>
      </w:tblGrid>
      <w:tr w:rsidR="00F3653D" w14:paraId="760D254E" w14:textId="77777777" w:rsidTr="00F3653D">
        <w:trPr>
          <w:trHeight w:val="700"/>
          <w:jc w:val="center"/>
        </w:trPr>
        <w:tc>
          <w:tcPr>
            <w:tcW w:w="717" w:type="dxa"/>
          </w:tcPr>
          <w:p w14:paraId="30BA561B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6DFE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875" w:type="dxa"/>
          </w:tcPr>
          <w:p w14:paraId="77862585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6DFE">
              <w:rPr>
                <w:rFonts w:ascii="Arial" w:hAnsi="Arial" w:cs="Arial"/>
                <w:sz w:val="16"/>
                <w:szCs w:val="16"/>
              </w:rPr>
              <w:t>Edad</w:t>
            </w:r>
          </w:p>
        </w:tc>
        <w:tc>
          <w:tcPr>
            <w:tcW w:w="1754" w:type="dxa"/>
          </w:tcPr>
          <w:p w14:paraId="705A45BE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6DFE">
              <w:rPr>
                <w:rFonts w:ascii="Arial" w:hAnsi="Arial" w:cs="Arial"/>
                <w:b/>
                <w:bCs/>
                <w:sz w:val="16"/>
                <w:szCs w:val="16"/>
              </w:rPr>
              <w:t>Localidad</w:t>
            </w:r>
          </w:p>
        </w:tc>
        <w:tc>
          <w:tcPr>
            <w:tcW w:w="1597" w:type="dxa"/>
          </w:tcPr>
          <w:p w14:paraId="52326F8D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6DFE">
              <w:rPr>
                <w:rFonts w:ascii="Arial" w:hAnsi="Arial" w:cs="Arial"/>
                <w:b/>
                <w:bCs/>
                <w:sz w:val="16"/>
                <w:szCs w:val="16"/>
              </w:rPr>
              <w:t>Personas con discapacidad</w:t>
            </w:r>
          </w:p>
        </w:tc>
        <w:tc>
          <w:tcPr>
            <w:tcW w:w="1774" w:type="dxa"/>
          </w:tcPr>
          <w:p w14:paraId="73EE52DB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6DFE">
              <w:rPr>
                <w:rFonts w:ascii="Arial" w:hAnsi="Arial" w:cs="Arial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717" w:type="dxa"/>
          </w:tcPr>
          <w:p w14:paraId="18ED8536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6DFE">
              <w:rPr>
                <w:rFonts w:ascii="Arial" w:hAnsi="Arial" w:cs="Arial"/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1781" w:type="dxa"/>
          </w:tcPr>
          <w:p w14:paraId="6B1C2096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6DFE">
              <w:rPr>
                <w:rFonts w:ascii="Arial" w:hAnsi="Arial" w:cs="Arial"/>
                <w:b/>
                <w:bCs/>
                <w:sz w:val="16"/>
                <w:szCs w:val="16"/>
              </w:rPr>
              <w:t>Lugar de atención</w:t>
            </w:r>
          </w:p>
        </w:tc>
        <w:tc>
          <w:tcPr>
            <w:tcW w:w="2409" w:type="dxa"/>
          </w:tcPr>
          <w:p w14:paraId="311B0EA2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6DFE">
              <w:rPr>
                <w:rFonts w:ascii="Arial" w:hAnsi="Arial" w:cs="Arial"/>
                <w:b/>
                <w:bCs/>
                <w:sz w:val="16"/>
                <w:szCs w:val="16"/>
              </w:rPr>
              <w:t>Tipo de caso</w:t>
            </w:r>
          </w:p>
        </w:tc>
      </w:tr>
      <w:tr w:rsidR="00F3653D" w14:paraId="07B53D03" w14:textId="77777777" w:rsidTr="00F3653D">
        <w:trPr>
          <w:jc w:val="center"/>
        </w:trPr>
        <w:tc>
          <w:tcPr>
            <w:tcW w:w="717" w:type="dxa"/>
          </w:tcPr>
          <w:p w14:paraId="715D13F9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DF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75" w:type="dxa"/>
          </w:tcPr>
          <w:p w14:paraId="1AD4345D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54" w:type="dxa"/>
          </w:tcPr>
          <w:p w14:paraId="59E9A5D5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Soyatlán</w:t>
            </w:r>
          </w:p>
        </w:tc>
        <w:tc>
          <w:tcPr>
            <w:tcW w:w="1597" w:type="dxa"/>
          </w:tcPr>
          <w:p w14:paraId="738BB23E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1774" w:type="dxa"/>
          </w:tcPr>
          <w:p w14:paraId="5141FADE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28/05/2020</w:t>
            </w:r>
          </w:p>
        </w:tc>
        <w:tc>
          <w:tcPr>
            <w:tcW w:w="717" w:type="dxa"/>
          </w:tcPr>
          <w:p w14:paraId="6B420AB6" w14:textId="77777777" w:rsidR="00F3653D" w:rsidRPr="00BC6DFE" w:rsidRDefault="00F3653D" w:rsidP="00DC30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</w:t>
            </w:r>
          </w:p>
        </w:tc>
        <w:tc>
          <w:tcPr>
            <w:tcW w:w="1781" w:type="dxa"/>
          </w:tcPr>
          <w:p w14:paraId="5FA1CFD1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 San Luis</w:t>
            </w:r>
          </w:p>
        </w:tc>
        <w:tc>
          <w:tcPr>
            <w:tcW w:w="2409" w:type="dxa"/>
          </w:tcPr>
          <w:p w14:paraId="5DAE6DC0" w14:textId="77777777" w:rsidR="00F3653D" w:rsidRPr="00BC6DFE" w:rsidRDefault="00F3653D" w:rsidP="00DC30F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VIOLENCIA DE PAREJA </w:t>
            </w:r>
          </w:p>
        </w:tc>
      </w:tr>
      <w:tr w:rsidR="00F3653D" w:rsidRPr="00BC6DFE" w14:paraId="4D99BE74" w14:textId="77777777" w:rsidTr="00F3653D">
        <w:trPr>
          <w:jc w:val="center"/>
        </w:trPr>
        <w:tc>
          <w:tcPr>
            <w:tcW w:w="717" w:type="dxa"/>
          </w:tcPr>
          <w:p w14:paraId="4EF262E6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75" w:type="dxa"/>
          </w:tcPr>
          <w:p w14:paraId="43C8DDFB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54" w:type="dxa"/>
          </w:tcPr>
          <w:p w14:paraId="0BF8CA84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Puroagua </w:t>
            </w:r>
          </w:p>
        </w:tc>
        <w:tc>
          <w:tcPr>
            <w:tcW w:w="1597" w:type="dxa"/>
          </w:tcPr>
          <w:p w14:paraId="627DE5BE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1774" w:type="dxa"/>
          </w:tcPr>
          <w:p w14:paraId="12E3A848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04/05/2020</w:t>
            </w:r>
          </w:p>
        </w:tc>
        <w:tc>
          <w:tcPr>
            <w:tcW w:w="717" w:type="dxa"/>
          </w:tcPr>
          <w:p w14:paraId="42BB881B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11:28</w:t>
            </w:r>
          </w:p>
        </w:tc>
        <w:tc>
          <w:tcPr>
            <w:tcW w:w="1781" w:type="dxa"/>
          </w:tcPr>
          <w:p w14:paraId="2F614542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Espacio Jovén</w:t>
            </w:r>
          </w:p>
        </w:tc>
        <w:tc>
          <w:tcPr>
            <w:tcW w:w="2409" w:type="dxa"/>
          </w:tcPr>
          <w:p w14:paraId="41AAB976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CUSTODIA A FEMENINA MENOR DE EDAD, ROBO CALIFICADO Y NEGACIÓN DE LA LIBERTAD</w:t>
            </w:r>
          </w:p>
        </w:tc>
      </w:tr>
      <w:tr w:rsidR="00F3653D" w:rsidRPr="00BC6DFE" w14:paraId="0391422F" w14:textId="77777777" w:rsidTr="00F3653D">
        <w:trPr>
          <w:jc w:val="center"/>
        </w:trPr>
        <w:tc>
          <w:tcPr>
            <w:tcW w:w="717" w:type="dxa"/>
          </w:tcPr>
          <w:p w14:paraId="1E2C5923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DF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75" w:type="dxa"/>
          </w:tcPr>
          <w:p w14:paraId="266443E5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54" w:type="dxa"/>
          </w:tcPr>
          <w:p w14:paraId="6F8D7A29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Luis Soyatlán </w:t>
            </w:r>
          </w:p>
        </w:tc>
        <w:tc>
          <w:tcPr>
            <w:tcW w:w="1597" w:type="dxa"/>
          </w:tcPr>
          <w:p w14:paraId="21946C29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1774" w:type="dxa"/>
          </w:tcPr>
          <w:p w14:paraId="56061EB6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11/05/2020</w:t>
            </w:r>
          </w:p>
        </w:tc>
        <w:tc>
          <w:tcPr>
            <w:tcW w:w="717" w:type="dxa"/>
          </w:tcPr>
          <w:p w14:paraId="43D50056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11:02</w:t>
            </w:r>
          </w:p>
        </w:tc>
        <w:tc>
          <w:tcPr>
            <w:tcW w:w="1781" w:type="dxa"/>
          </w:tcPr>
          <w:p w14:paraId="5D7AC360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Espacio Jovén</w:t>
            </w:r>
          </w:p>
        </w:tc>
        <w:tc>
          <w:tcPr>
            <w:tcW w:w="2409" w:type="dxa"/>
          </w:tcPr>
          <w:p w14:paraId="49A61570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VIOLENCIA Y MALTRATO PSICOLOGÍCO RECIBIDO POR EL CONYUGUÉ</w:t>
            </w:r>
          </w:p>
        </w:tc>
      </w:tr>
      <w:tr w:rsidR="00F3653D" w:rsidRPr="00BC6DFE" w14:paraId="3CD1D531" w14:textId="77777777" w:rsidTr="00F3653D">
        <w:trPr>
          <w:jc w:val="center"/>
        </w:trPr>
        <w:tc>
          <w:tcPr>
            <w:tcW w:w="717" w:type="dxa"/>
          </w:tcPr>
          <w:p w14:paraId="76A4A60A" w14:textId="77777777" w:rsidR="00F3653D" w:rsidRPr="00BC6DFE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75" w:type="dxa"/>
          </w:tcPr>
          <w:p w14:paraId="2582CAD7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54" w:type="dxa"/>
          </w:tcPr>
          <w:p w14:paraId="25AC61AA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Soyatlán</w:t>
            </w:r>
          </w:p>
        </w:tc>
        <w:tc>
          <w:tcPr>
            <w:tcW w:w="1597" w:type="dxa"/>
          </w:tcPr>
          <w:p w14:paraId="612B7C24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1774" w:type="dxa"/>
          </w:tcPr>
          <w:p w14:paraId="5C46528F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26/05/2020</w:t>
            </w:r>
          </w:p>
        </w:tc>
        <w:tc>
          <w:tcPr>
            <w:tcW w:w="717" w:type="dxa"/>
          </w:tcPr>
          <w:p w14:paraId="10DA1DDB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  <w:tc>
          <w:tcPr>
            <w:tcW w:w="1781" w:type="dxa"/>
          </w:tcPr>
          <w:p w14:paraId="1AB80F3C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Espacio Jovén</w:t>
            </w:r>
          </w:p>
        </w:tc>
        <w:tc>
          <w:tcPr>
            <w:tcW w:w="2409" w:type="dxa"/>
          </w:tcPr>
          <w:p w14:paraId="222D3EE0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INTENTO DE SUICIDIO, VIOLENCIA PSICOLOGÍCA VULNERABILIDAD DE SUS DERECHOS.</w:t>
            </w:r>
          </w:p>
        </w:tc>
      </w:tr>
      <w:tr w:rsidR="00F3653D" w:rsidRPr="00BC6DFE" w14:paraId="18A0749F" w14:textId="77777777" w:rsidTr="00F3653D">
        <w:trPr>
          <w:jc w:val="center"/>
        </w:trPr>
        <w:tc>
          <w:tcPr>
            <w:tcW w:w="717" w:type="dxa"/>
          </w:tcPr>
          <w:p w14:paraId="58EC8D05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75" w:type="dxa"/>
          </w:tcPr>
          <w:p w14:paraId="05EAD8F4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54" w:type="dxa"/>
          </w:tcPr>
          <w:p w14:paraId="1D91BDD8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Soyatlán</w:t>
            </w:r>
          </w:p>
        </w:tc>
        <w:tc>
          <w:tcPr>
            <w:tcW w:w="1597" w:type="dxa"/>
          </w:tcPr>
          <w:p w14:paraId="7B2CB998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Ninguna</w:t>
            </w:r>
          </w:p>
        </w:tc>
        <w:tc>
          <w:tcPr>
            <w:tcW w:w="1774" w:type="dxa"/>
          </w:tcPr>
          <w:p w14:paraId="7DD8E9E9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26/05/2020</w:t>
            </w:r>
          </w:p>
        </w:tc>
        <w:tc>
          <w:tcPr>
            <w:tcW w:w="717" w:type="dxa"/>
          </w:tcPr>
          <w:p w14:paraId="05928CDB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  <w:tc>
          <w:tcPr>
            <w:tcW w:w="1781" w:type="dxa"/>
          </w:tcPr>
          <w:p w14:paraId="62324EC0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Espacio Jovén</w:t>
            </w:r>
          </w:p>
        </w:tc>
        <w:tc>
          <w:tcPr>
            <w:tcW w:w="2409" w:type="dxa"/>
          </w:tcPr>
          <w:p w14:paraId="3F04077F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VIOLENCIA EMITIDA Y RECIBIDA POR LA PAREJA, OMISIÓN DE CUIDADOS A MENORES. </w:t>
            </w:r>
          </w:p>
        </w:tc>
      </w:tr>
    </w:tbl>
    <w:p w14:paraId="5EA6B74D" w14:textId="77777777" w:rsidR="00F3653D" w:rsidRDefault="00F3653D" w:rsidP="00F365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CD2E003" w14:textId="77777777" w:rsidR="00F3653D" w:rsidRPr="006D6E12" w:rsidRDefault="00F3653D" w:rsidP="00F365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Transcurso y </w:t>
      </w:r>
      <w:r w:rsidRPr="00A151C3">
        <w:rPr>
          <w:rFonts w:ascii="Arial" w:hAnsi="Arial" w:cs="Arial"/>
          <w:b/>
          <w:bCs/>
          <w:sz w:val="24"/>
          <w:szCs w:val="24"/>
        </w:rPr>
        <w:t xml:space="preserve">Seguimiento: </w:t>
      </w:r>
    </w:p>
    <w:tbl>
      <w:tblPr>
        <w:tblStyle w:val="Tablaconcuadrculaclara"/>
        <w:tblW w:w="9684" w:type="dxa"/>
        <w:tblInd w:w="-429" w:type="dxa"/>
        <w:tblLook w:val="04A0" w:firstRow="1" w:lastRow="0" w:firstColumn="1" w:lastColumn="0" w:noHBand="0" w:noVBand="1"/>
      </w:tblPr>
      <w:tblGrid>
        <w:gridCol w:w="1561"/>
        <w:gridCol w:w="1750"/>
        <w:gridCol w:w="1787"/>
        <w:gridCol w:w="1580"/>
        <w:gridCol w:w="1450"/>
        <w:gridCol w:w="1556"/>
      </w:tblGrid>
      <w:tr w:rsidR="00F3653D" w:rsidRPr="00175052" w14:paraId="4EE1B277" w14:textId="77777777" w:rsidTr="00DC30F7">
        <w:tc>
          <w:tcPr>
            <w:tcW w:w="1561" w:type="dxa"/>
          </w:tcPr>
          <w:p w14:paraId="00E8A12B" w14:textId="77777777" w:rsidR="00F3653D" w:rsidRPr="00175052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5052">
              <w:rPr>
                <w:rFonts w:ascii="Arial" w:hAnsi="Arial" w:cs="Arial"/>
                <w:b/>
                <w:bCs/>
                <w:sz w:val="16"/>
                <w:szCs w:val="16"/>
              </w:rPr>
              <w:t>Seguimiento con psicoterapia</w:t>
            </w:r>
          </w:p>
        </w:tc>
        <w:tc>
          <w:tcPr>
            <w:tcW w:w="1750" w:type="dxa"/>
          </w:tcPr>
          <w:p w14:paraId="777BAC6F" w14:textId="77777777" w:rsidR="00F3653D" w:rsidRPr="00175052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5052">
              <w:rPr>
                <w:rFonts w:ascii="Arial" w:hAnsi="Arial" w:cs="Arial"/>
                <w:b/>
                <w:bCs/>
                <w:sz w:val="16"/>
                <w:szCs w:val="16"/>
              </w:rPr>
              <w:t>Seguimiento Integral</w:t>
            </w:r>
          </w:p>
        </w:tc>
        <w:tc>
          <w:tcPr>
            <w:tcW w:w="1787" w:type="dxa"/>
          </w:tcPr>
          <w:p w14:paraId="5E9318E8" w14:textId="77777777" w:rsidR="00F3653D" w:rsidRPr="00175052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5052">
              <w:rPr>
                <w:rFonts w:ascii="Arial" w:hAnsi="Arial" w:cs="Arial"/>
                <w:b/>
                <w:bCs/>
                <w:sz w:val="16"/>
                <w:szCs w:val="16"/>
              </w:rPr>
              <w:t>Solo se otorgó asesoría Psicológica</w:t>
            </w:r>
          </w:p>
        </w:tc>
        <w:tc>
          <w:tcPr>
            <w:tcW w:w="1580" w:type="dxa"/>
          </w:tcPr>
          <w:p w14:paraId="4C2F67F4" w14:textId="77777777" w:rsidR="00F3653D" w:rsidRPr="00175052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5052">
              <w:rPr>
                <w:rFonts w:ascii="Arial" w:hAnsi="Arial" w:cs="Arial"/>
                <w:b/>
                <w:bCs/>
                <w:sz w:val="16"/>
                <w:szCs w:val="16"/>
              </w:rPr>
              <w:t>Casos en proceso</w:t>
            </w:r>
          </w:p>
        </w:tc>
        <w:tc>
          <w:tcPr>
            <w:tcW w:w="1450" w:type="dxa"/>
          </w:tcPr>
          <w:p w14:paraId="51B3D627" w14:textId="77777777" w:rsidR="00F3653D" w:rsidRPr="00175052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5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Casos suspendidos </w:t>
            </w:r>
          </w:p>
        </w:tc>
        <w:tc>
          <w:tcPr>
            <w:tcW w:w="1556" w:type="dxa"/>
          </w:tcPr>
          <w:p w14:paraId="7B2B8030" w14:textId="77777777" w:rsidR="00F3653D" w:rsidRPr="00175052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5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Casos Finalizados </w:t>
            </w:r>
          </w:p>
        </w:tc>
      </w:tr>
      <w:tr w:rsidR="00F3653D" w:rsidRPr="00175052" w14:paraId="3E1B4A53" w14:textId="77777777" w:rsidTr="00DC30F7">
        <w:tc>
          <w:tcPr>
            <w:tcW w:w="1561" w:type="dxa"/>
          </w:tcPr>
          <w:p w14:paraId="438850FA" w14:textId="77777777" w:rsidR="00F3653D" w:rsidRPr="00175052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0" w:type="dxa"/>
          </w:tcPr>
          <w:p w14:paraId="5F97672D" w14:textId="77777777" w:rsidR="00F3653D" w:rsidRPr="00175052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87" w:type="dxa"/>
          </w:tcPr>
          <w:p w14:paraId="4E5E19D1" w14:textId="77777777" w:rsidR="00F3653D" w:rsidRPr="00175052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80" w:type="dxa"/>
          </w:tcPr>
          <w:p w14:paraId="0B11330E" w14:textId="77777777" w:rsidR="00F3653D" w:rsidRPr="00175052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50" w:type="dxa"/>
          </w:tcPr>
          <w:p w14:paraId="2DE0688B" w14:textId="77777777" w:rsidR="00F3653D" w:rsidRPr="00175052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6" w:type="dxa"/>
          </w:tcPr>
          <w:p w14:paraId="151768C7" w14:textId="77777777" w:rsidR="00F3653D" w:rsidRPr="00175052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7D014807" w14:textId="46478ACD" w:rsidR="00D15EA1" w:rsidRPr="00F3653D" w:rsidRDefault="00F3653D" w:rsidP="00F3653D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A151C3">
        <w:rPr>
          <w:rFonts w:ascii="Arial" w:hAnsi="Arial" w:cs="Arial"/>
          <w:sz w:val="16"/>
          <w:szCs w:val="16"/>
        </w:rPr>
        <w:t>Tabla 3. Registro del acompañamiento y seguimiento de los casos atendidos</w:t>
      </w:r>
      <w:r>
        <w:rPr>
          <w:rFonts w:ascii="Arial" w:hAnsi="Arial" w:cs="Arial"/>
          <w:sz w:val="16"/>
          <w:szCs w:val="16"/>
        </w:rPr>
        <w:t xml:space="preserve"> durante este mes</w:t>
      </w:r>
      <w:r w:rsidRPr="00A151C3">
        <w:rPr>
          <w:rFonts w:ascii="Arial" w:hAnsi="Arial" w:cs="Arial"/>
          <w:sz w:val="16"/>
          <w:szCs w:val="16"/>
        </w:rPr>
        <w:t xml:space="preserve">. </w:t>
      </w:r>
    </w:p>
    <w:p w14:paraId="44037DFB" w14:textId="77777777" w:rsidR="0044348A" w:rsidRPr="005E6E30" w:rsidRDefault="0044348A" w:rsidP="005E6E30">
      <w:pPr>
        <w:pStyle w:val="Prrafodelista"/>
        <w:tabs>
          <w:tab w:val="left" w:pos="11564"/>
        </w:tabs>
        <w:rPr>
          <w:sz w:val="28"/>
          <w:szCs w:val="28"/>
        </w:rPr>
      </w:pPr>
    </w:p>
    <w:p w14:paraId="16E56416" w14:textId="562C06F2" w:rsidR="007548EB" w:rsidRPr="00A01428" w:rsidRDefault="007548EB" w:rsidP="005E6E30">
      <w:pPr>
        <w:pStyle w:val="Prrafodelista"/>
        <w:numPr>
          <w:ilvl w:val="0"/>
          <w:numId w:val="1"/>
        </w:numPr>
        <w:tabs>
          <w:tab w:val="left" w:pos="11564"/>
        </w:tabs>
        <w:rPr>
          <w:sz w:val="28"/>
          <w:szCs w:val="28"/>
        </w:rPr>
      </w:pPr>
      <w:r w:rsidRPr="007548EB">
        <w:rPr>
          <w:rFonts w:ascii="Arial" w:hAnsi="Arial" w:cs="Arial"/>
          <w:b/>
          <w:bCs/>
          <w:sz w:val="36"/>
          <w:szCs w:val="36"/>
        </w:rPr>
        <w:t xml:space="preserve">PSICOLOGÍA </w:t>
      </w:r>
      <w:r w:rsidRPr="005E6E30">
        <w:rPr>
          <w:rFonts w:ascii="Arial" w:hAnsi="Arial" w:cs="Arial"/>
          <w:b/>
          <w:bCs/>
          <w:sz w:val="36"/>
          <w:szCs w:val="36"/>
        </w:rPr>
        <w:t xml:space="preserve">DIF </w:t>
      </w:r>
    </w:p>
    <w:tbl>
      <w:tblPr>
        <w:tblStyle w:val="Tablaconcuadrculaclara"/>
        <w:tblW w:w="11624" w:type="dxa"/>
        <w:jc w:val="center"/>
        <w:tblLook w:val="04A0" w:firstRow="1" w:lastRow="0" w:firstColumn="1" w:lastColumn="0" w:noHBand="0" w:noVBand="1"/>
      </w:tblPr>
      <w:tblGrid>
        <w:gridCol w:w="929"/>
        <w:gridCol w:w="823"/>
        <w:gridCol w:w="763"/>
        <w:gridCol w:w="1774"/>
        <w:gridCol w:w="1484"/>
        <w:gridCol w:w="1495"/>
        <w:gridCol w:w="1055"/>
        <w:gridCol w:w="1345"/>
        <w:gridCol w:w="1956"/>
      </w:tblGrid>
      <w:tr w:rsidR="00F3653D" w14:paraId="2D281C9A" w14:textId="77777777" w:rsidTr="00F3653D">
        <w:trPr>
          <w:jc w:val="center"/>
        </w:trPr>
        <w:tc>
          <w:tcPr>
            <w:tcW w:w="1752" w:type="dxa"/>
            <w:gridSpan w:val="2"/>
          </w:tcPr>
          <w:p w14:paraId="63326867" w14:textId="77777777" w:rsidR="00F3653D" w:rsidRPr="00F3653D" w:rsidRDefault="00F3653D" w:rsidP="00F3653D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53D">
              <w:rPr>
                <w:rFonts w:ascii="Arial" w:hAnsi="Arial" w:cs="Arial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763" w:type="dxa"/>
            <w:vMerge w:val="restart"/>
          </w:tcPr>
          <w:p w14:paraId="1FDC348D" w14:textId="77777777" w:rsidR="00F3653D" w:rsidRPr="0075092B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92B">
              <w:rPr>
                <w:rFonts w:ascii="Arial" w:hAnsi="Arial" w:cs="Arial"/>
                <w:b/>
                <w:bCs/>
                <w:sz w:val="20"/>
                <w:szCs w:val="20"/>
              </w:rPr>
              <w:t>Edad</w:t>
            </w:r>
          </w:p>
        </w:tc>
        <w:tc>
          <w:tcPr>
            <w:tcW w:w="1774" w:type="dxa"/>
            <w:vMerge w:val="restart"/>
          </w:tcPr>
          <w:p w14:paraId="5DD8C5BC" w14:textId="77777777" w:rsidR="00F3653D" w:rsidRPr="0075092B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92B">
              <w:rPr>
                <w:rFonts w:ascii="Arial" w:hAnsi="Arial" w:cs="Arial"/>
                <w:b/>
                <w:bCs/>
                <w:sz w:val="20"/>
                <w:szCs w:val="20"/>
              </w:rPr>
              <w:t>Localidad</w:t>
            </w:r>
          </w:p>
        </w:tc>
        <w:tc>
          <w:tcPr>
            <w:tcW w:w="1484" w:type="dxa"/>
            <w:vMerge w:val="restart"/>
          </w:tcPr>
          <w:p w14:paraId="6026A632" w14:textId="77777777" w:rsidR="00F3653D" w:rsidRPr="0075092B" w:rsidRDefault="00F3653D" w:rsidP="00DC30F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92B">
              <w:rPr>
                <w:rFonts w:ascii="Arial" w:hAnsi="Arial" w:cs="Arial"/>
                <w:b/>
                <w:bCs/>
                <w:sz w:val="20"/>
                <w:szCs w:val="20"/>
              </w:rPr>
              <w:t>Personas con discapacidad</w:t>
            </w:r>
          </w:p>
        </w:tc>
        <w:tc>
          <w:tcPr>
            <w:tcW w:w="1495" w:type="dxa"/>
            <w:vMerge w:val="restart"/>
          </w:tcPr>
          <w:p w14:paraId="45C2B164" w14:textId="77777777" w:rsidR="00F3653D" w:rsidRPr="0075092B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92B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055" w:type="dxa"/>
            <w:vMerge w:val="restart"/>
          </w:tcPr>
          <w:p w14:paraId="591C3260" w14:textId="77777777" w:rsidR="00F3653D" w:rsidRPr="0075092B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92B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45" w:type="dxa"/>
            <w:vMerge w:val="restart"/>
          </w:tcPr>
          <w:p w14:paraId="29C5800B" w14:textId="77777777" w:rsidR="00F3653D" w:rsidRPr="0075092B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92B">
              <w:rPr>
                <w:rFonts w:ascii="Arial" w:hAnsi="Arial" w:cs="Arial"/>
                <w:b/>
                <w:bCs/>
                <w:sz w:val="20"/>
                <w:szCs w:val="20"/>
              </w:rPr>
              <w:t>Lugar de atención</w:t>
            </w:r>
          </w:p>
        </w:tc>
        <w:tc>
          <w:tcPr>
            <w:tcW w:w="1956" w:type="dxa"/>
            <w:vMerge w:val="restart"/>
          </w:tcPr>
          <w:p w14:paraId="18CDE071" w14:textId="77777777" w:rsidR="00F3653D" w:rsidRPr="0075092B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Asunto y atención recibida</w:t>
            </w:r>
          </w:p>
        </w:tc>
      </w:tr>
      <w:tr w:rsidR="00F3653D" w14:paraId="72772444" w14:textId="77777777" w:rsidTr="00F3653D">
        <w:trPr>
          <w:jc w:val="center"/>
        </w:trPr>
        <w:tc>
          <w:tcPr>
            <w:tcW w:w="929" w:type="dxa"/>
          </w:tcPr>
          <w:p w14:paraId="76DE19B5" w14:textId="77777777" w:rsidR="00F3653D" w:rsidRPr="0075092B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92B">
              <w:rPr>
                <w:rFonts w:ascii="Arial" w:hAnsi="Arial" w:cs="Arial"/>
                <w:sz w:val="20"/>
                <w:szCs w:val="20"/>
              </w:rPr>
              <w:t>Hombre</w:t>
            </w:r>
          </w:p>
        </w:tc>
        <w:tc>
          <w:tcPr>
            <w:tcW w:w="823" w:type="dxa"/>
          </w:tcPr>
          <w:p w14:paraId="418D25D2" w14:textId="77777777" w:rsidR="00F3653D" w:rsidRPr="0075092B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92B">
              <w:rPr>
                <w:rFonts w:ascii="Arial" w:hAnsi="Arial" w:cs="Arial"/>
                <w:sz w:val="20"/>
                <w:szCs w:val="20"/>
              </w:rPr>
              <w:t>Mujer</w:t>
            </w:r>
          </w:p>
        </w:tc>
        <w:tc>
          <w:tcPr>
            <w:tcW w:w="763" w:type="dxa"/>
            <w:vMerge/>
          </w:tcPr>
          <w:p w14:paraId="5EF0C6DF" w14:textId="77777777" w:rsidR="00F3653D" w:rsidRDefault="00F3653D" w:rsidP="00DC30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14:paraId="560A5431" w14:textId="77777777" w:rsidR="00F3653D" w:rsidRDefault="00F3653D" w:rsidP="00DC30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14:paraId="654CCD51" w14:textId="77777777" w:rsidR="00F3653D" w:rsidRDefault="00F3653D" w:rsidP="00DC30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4E6D7D62" w14:textId="77777777" w:rsidR="00F3653D" w:rsidRDefault="00F3653D" w:rsidP="00DC30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14:paraId="596FF416" w14:textId="77777777" w:rsidR="00F3653D" w:rsidRDefault="00F3653D" w:rsidP="00DC30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36F3E7E1" w14:textId="77777777" w:rsidR="00F3653D" w:rsidRDefault="00F3653D" w:rsidP="00DC30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46136E31" w14:textId="77777777" w:rsidR="00F3653D" w:rsidRDefault="00F3653D" w:rsidP="00DC30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53D" w14:paraId="6E0FE225" w14:textId="77777777" w:rsidTr="00F3653D">
        <w:trPr>
          <w:jc w:val="center"/>
        </w:trPr>
        <w:tc>
          <w:tcPr>
            <w:tcW w:w="929" w:type="dxa"/>
          </w:tcPr>
          <w:p w14:paraId="5FB73611" w14:textId="77777777" w:rsidR="00F3653D" w:rsidRPr="0075092B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3" w:type="dxa"/>
          </w:tcPr>
          <w:p w14:paraId="12A223A3" w14:textId="77777777" w:rsidR="00F3653D" w:rsidRPr="00D411BF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</w:tcPr>
          <w:p w14:paraId="713DE88C" w14:textId="77777777" w:rsidR="00F3653D" w:rsidRPr="00D411BF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74" w:type="dxa"/>
          </w:tcPr>
          <w:p w14:paraId="6F0F35DF" w14:textId="77777777" w:rsidR="00F3653D" w:rsidRPr="00D411BF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Luis Soyatlán</w:t>
            </w:r>
          </w:p>
        </w:tc>
        <w:tc>
          <w:tcPr>
            <w:tcW w:w="1484" w:type="dxa"/>
          </w:tcPr>
          <w:p w14:paraId="3592A552" w14:textId="77777777" w:rsidR="00F3653D" w:rsidRPr="00D411BF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495" w:type="dxa"/>
          </w:tcPr>
          <w:p w14:paraId="55DD17A0" w14:textId="77777777" w:rsidR="00F3653D" w:rsidRDefault="00F3653D" w:rsidP="00DC30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08/05/2020</w:t>
            </w:r>
          </w:p>
          <w:p w14:paraId="1DE030FD" w14:textId="77777777" w:rsidR="00F3653D" w:rsidRPr="00D411BF" w:rsidRDefault="00F3653D" w:rsidP="00DC30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13/05/2020</w:t>
            </w:r>
          </w:p>
        </w:tc>
        <w:tc>
          <w:tcPr>
            <w:tcW w:w="1055" w:type="dxa"/>
          </w:tcPr>
          <w:p w14:paraId="3CC427E9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12:04</w:t>
            </w:r>
          </w:p>
          <w:p w14:paraId="4C3BF2DB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13:19</w:t>
            </w:r>
          </w:p>
        </w:tc>
        <w:tc>
          <w:tcPr>
            <w:tcW w:w="1345" w:type="dxa"/>
          </w:tcPr>
          <w:p w14:paraId="32E093E6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ESPACIO JOVÉN </w:t>
            </w:r>
          </w:p>
        </w:tc>
        <w:tc>
          <w:tcPr>
            <w:tcW w:w="1956" w:type="dxa"/>
          </w:tcPr>
          <w:p w14:paraId="6C96BE50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ATENCIÓN PSICOLOGÍCA </w:t>
            </w:r>
          </w:p>
        </w:tc>
      </w:tr>
      <w:tr w:rsidR="00F3653D" w14:paraId="17AFF092" w14:textId="77777777" w:rsidTr="00F3653D">
        <w:trPr>
          <w:jc w:val="center"/>
        </w:trPr>
        <w:tc>
          <w:tcPr>
            <w:tcW w:w="929" w:type="dxa"/>
          </w:tcPr>
          <w:p w14:paraId="7263929C" w14:textId="77777777" w:rsidR="00F3653D" w:rsidRPr="0075092B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3" w:type="dxa"/>
          </w:tcPr>
          <w:p w14:paraId="70FC5D89" w14:textId="77777777" w:rsidR="00F3653D" w:rsidRPr="00D411BF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</w:tcPr>
          <w:p w14:paraId="1C9D3C25" w14:textId="77777777" w:rsidR="00F3653D" w:rsidRPr="00D411BF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74" w:type="dxa"/>
          </w:tcPr>
          <w:p w14:paraId="57191628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Luis Soyatlán</w:t>
            </w:r>
          </w:p>
        </w:tc>
        <w:tc>
          <w:tcPr>
            <w:tcW w:w="1484" w:type="dxa"/>
          </w:tcPr>
          <w:p w14:paraId="7873D7A4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495" w:type="dxa"/>
          </w:tcPr>
          <w:p w14:paraId="0F24A9FD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13/05/2020</w:t>
            </w:r>
          </w:p>
        </w:tc>
        <w:tc>
          <w:tcPr>
            <w:tcW w:w="1055" w:type="dxa"/>
          </w:tcPr>
          <w:p w14:paraId="0C9A08AF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13:19</w:t>
            </w:r>
          </w:p>
        </w:tc>
        <w:tc>
          <w:tcPr>
            <w:tcW w:w="1345" w:type="dxa"/>
          </w:tcPr>
          <w:p w14:paraId="0C4BD6C7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ESPACIO JOVÉN</w:t>
            </w:r>
          </w:p>
        </w:tc>
        <w:tc>
          <w:tcPr>
            <w:tcW w:w="1956" w:type="dxa"/>
          </w:tcPr>
          <w:p w14:paraId="547B426B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EVALUACÍON PSICOLOGÍCA</w:t>
            </w:r>
          </w:p>
        </w:tc>
      </w:tr>
      <w:tr w:rsidR="00F3653D" w14:paraId="2AC32001" w14:textId="77777777" w:rsidTr="00F3653D">
        <w:trPr>
          <w:jc w:val="center"/>
        </w:trPr>
        <w:tc>
          <w:tcPr>
            <w:tcW w:w="929" w:type="dxa"/>
          </w:tcPr>
          <w:p w14:paraId="53ACC184" w14:textId="77777777" w:rsidR="00F3653D" w:rsidRPr="0075092B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2588D2CD" w14:textId="77777777" w:rsidR="00F3653D" w:rsidRPr="00D411BF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3" w:type="dxa"/>
          </w:tcPr>
          <w:p w14:paraId="0D0BC0E4" w14:textId="77777777" w:rsidR="00F3653D" w:rsidRPr="00D411BF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74" w:type="dxa"/>
          </w:tcPr>
          <w:p w14:paraId="16F3AA12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Luis Soyatlán</w:t>
            </w:r>
          </w:p>
        </w:tc>
        <w:tc>
          <w:tcPr>
            <w:tcW w:w="1484" w:type="dxa"/>
          </w:tcPr>
          <w:p w14:paraId="1CD033B5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495" w:type="dxa"/>
          </w:tcPr>
          <w:p w14:paraId="7A5C5EF2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04/05/2020</w:t>
            </w:r>
          </w:p>
        </w:tc>
        <w:tc>
          <w:tcPr>
            <w:tcW w:w="1055" w:type="dxa"/>
          </w:tcPr>
          <w:p w14:paraId="44B372F5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11:28</w:t>
            </w:r>
          </w:p>
        </w:tc>
        <w:tc>
          <w:tcPr>
            <w:tcW w:w="1345" w:type="dxa"/>
          </w:tcPr>
          <w:p w14:paraId="334E0363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ESPACIO JOVÉN</w:t>
            </w:r>
          </w:p>
        </w:tc>
        <w:tc>
          <w:tcPr>
            <w:tcW w:w="1956" w:type="dxa"/>
          </w:tcPr>
          <w:p w14:paraId="52E4B366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TERAPIA PSICOLOGÍCA</w:t>
            </w:r>
          </w:p>
        </w:tc>
      </w:tr>
      <w:tr w:rsidR="00F3653D" w14:paraId="57D02A1B" w14:textId="77777777" w:rsidTr="00F3653D">
        <w:trPr>
          <w:jc w:val="center"/>
        </w:trPr>
        <w:tc>
          <w:tcPr>
            <w:tcW w:w="929" w:type="dxa"/>
          </w:tcPr>
          <w:p w14:paraId="1AAF98F0" w14:textId="77777777" w:rsidR="00F3653D" w:rsidRPr="0075092B" w:rsidRDefault="00F3653D" w:rsidP="00DC30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14:paraId="5D8AE91B" w14:textId="77777777" w:rsidR="00F3653D" w:rsidRPr="00D411BF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3" w:type="dxa"/>
          </w:tcPr>
          <w:p w14:paraId="351D9A4F" w14:textId="77777777" w:rsidR="00F3653D" w:rsidRPr="00D411BF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74" w:type="dxa"/>
          </w:tcPr>
          <w:p w14:paraId="4BB598F2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Luis Soyatlán</w:t>
            </w:r>
          </w:p>
        </w:tc>
        <w:tc>
          <w:tcPr>
            <w:tcW w:w="1484" w:type="dxa"/>
          </w:tcPr>
          <w:p w14:paraId="10B96A5D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495" w:type="dxa"/>
          </w:tcPr>
          <w:p w14:paraId="34321B39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06/05/2020</w:t>
            </w:r>
          </w:p>
          <w:p w14:paraId="014B1E58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11/05/2020</w:t>
            </w:r>
          </w:p>
          <w:p w14:paraId="39D7D822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25/05/2020</w:t>
            </w:r>
          </w:p>
        </w:tc>
        <w:tc>
          <w:tcPr>
            <w:tcW w:w="1055" w:type="dxa"/>
          </w:tcPr>
          <w:p w14:paraId="288B52BE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  <w:p w14:paraId="03F1FF6B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11:02</w:t>
            </w:r>
          </w:p>
          <w:p w14:paraId="75E06EC7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12:20</w:t>
            </w:r>
          </w:p>
        </w:tc>
        <w:tc>
          <w:tcPr>
            <w:tcW w:w="1345" w:type="dxa"/>
          </w:tcPr>
          <w:p w14:paraId="3E06D05D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ESPACIO JOVÉN</w:t>
            </w:r>
          </w:p>
        </w:tc>
        <w:tc>
          <w:tcPr>
            <w:tcW w:w="1956" w:type="dxa"/>
          </w:tcPr>
          <w:p w14:paraId="2674543B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EVALUACIÓN PSICOLOGÍCA </w:t>
            </w:r>
          </w:p>
        </w:tc>
      </w:tr>
    </w:tbl>
    <w:p w14:paraId="67EC435E" w14:textId="77777777" w:rsidR="00F3653D" w:rsidRDefault="00F3653D" w:rsidP="00F365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E16D20" w14:textId="77777777" w:rsidR="00F3653D" w:rsidRPr="00AC1BF2" w:rsidRDefault="00F3653D" w:rsidP="00F365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151C3">
        <w:rPr>
          <w:rFonts w:ascii="Arial" w:hAnsi="Arial" w:cs="Arial"/>
          <w:b/>
          <w:bCs/>
          <w:sz w:val="24"/>
          <w:szCs w:val="24"/>
        </w:rPr>
        <w:t>Seguimiento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A151C3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casos de psicoterapia breve (terapia psicológica) en abril 2020</w:t>
      </w:r>
      <w:r w:rsidRPr="00A151C3">
        <w:rPr>
          <w:rFonts w:ascii="Arial" w:hAnsi="Arial" w:cs="Arial"/>
          <w:b/>
          <w:bCs/>
          <w:sz w:val="24"/>
          <w:szCs w:val="24"/>
        </w:rPr>
        <w:t xml:space="preserve">: </w:t>
      </w:r>
    </w:p>
    <w:tbl>
      <w:tblPr>
        <w:tblStyle w:val="Tablaconcuadrculaclara"/>
        <w:tblW w:w="9806" w:type="dxa"/>
        <w:tblLook w:val="04A0" w:firstRow="1" w:lastRow="0" w:firstColumn="1" w:lastColumn="0" w:noHBand="0" w:noVBand="1"/>
      </w:tblPr>
      <w:tblGrid>
        <w:gridCol w:w="2695"/>
        <w:gridCol w:w="1750"/>
        <w:gridCol w:w="1787"/>
        <w:gridCol w:w="1787"/>
        <w:gridCol w:w="1787"/>
      </w:tblGrid>
      <w:tr w:rsidR="00F3653D" w14:paraId="3020BD25" w14:textId="77777777" w:rsidTr="00DC30F7">
        <w:tc>
          <w:tcPr>
            <w:tcW w:w="2695" w:type="dxa"/>
          </w:tcPr>
          <w:p w14:paraId="7C2447C0" w14:textId="77777777" w:rsidR="00F3653D" w:rsidRPr="00A151C3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1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Seguimiento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Pr="00A151C3">
              <w:rPr>
                <w:rFonts w:ascii="Arial" w:hAnsi="Arial" w:cs="Arial"/>
                <w:b/>
                <w:bCs/>
                <w:sz w:val="20"/>
                <w:szCs w:val="20"/>
              </w:rPr>
              <w:t>psicoterapia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 expediente  </w:t>
            </w:r>
          </w:p>
        </w:tc>
        <w:tc>
          <w:tcPr>
            <w:tcW w:w="1750" w:type="dxa"/>
          </w:tcPr>
          <w:p w14:paraId="16E19CF2" w14:textId="77777777" w:rsidR="00F3653D" w:rsidRPr="00A151C3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1C3">
              <w:rPr>
                <w:rFonts w:ascii="Arial" w:hAnsi="Arial" w:cs="Arial"/>
                <w:b/>
                <w:bCs/>
                <w:sz w:val="20"/>
                <w:szCs w:val="20"/>
              </w:rPr>
              <w:t>Seguimiento Integral</w:t>
            </w:r>
          </w:p>
        </w:tc>
        <w:tc>
          <w:tcPr>
            <w:tcW w:w="1787" w:type="dxa"/>
          </w:tcPr>
          <w:p w14:paraId="684E9DB1" w14:textId="77777777" w:rsidR="00F3653D" w:rsidRPr="00A151C3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A151C3">
              <w:rPr>
                <w:rFonts w:ascii="Arial" w:hAnsi="Arial" w:cs="Arial"/>
                <w:b/>
                <w:bCs/>
                <w:sz w:val="20"/>
                <w:szCs w:val="20"/>
              </w:rPr>
              <w:t>sesoría Psicológica</w:t>
            </w:r>
          </w:p>
        </w:tc>
        <w:tc>
          <w:tcPr>
            <w:tcW w:w="1787" w:type="dxa"/>
          </w:tcPr>
          <w:p w14:paraId="2B048ED5" w14:textId="77777777" w:rsidR="00F3653D" w:rsidRPr="00A151C3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Evaluación Psicológica </w:t>
            </w:r>
          </w:p>
        </w:tc>
        <w:tc>
          <w:tcPr>
            <w:tcW w:w="1787" w:type="dxa"/>
          </w:tcPr>
          <w:p w14:paraId="68E83AB2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Atención psicológica </w:t>
            </w:r>
          </w:p>
        </w:tc>
      </w:tr>
      <w:tr w:rsidR="00F3653D" w:rsidRPr="00A151C3" w14:paraId="032B68C8" w14:textId="77777777" w:rsidTr="00DC30F7">
        <w:tc>
          <w:tcPr>
            <w:tcW w:w="2695" w:type="dxa"/>
          </w:tcPr>
          <w:p w14:paraId="7304FF4B" w14:textId="77777777" w:rsidR="00F3653D" w:rsidRPr="00A151C3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14:paraId="21C2CBB2" w14:textId="77777777" w:rsidR="00F3653D" w:rsidRPr="00A151C3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7" w:type="dxa"/>
          </w:tcPr>
          <w:p w14:paraId="490D316C" w14:textId="77777777" w:rsidR="00F3653D" w:rsidRPr="00A151C3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</w:tcPr>
          <w:p w14:paraId="1A2DDA32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7" w:type="dxa"/>
          </w:tcPr>
          <w:p w14:paraId="6C188175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35F7D20" w14:textId="77777777" w:rsidR="00F3653D" w:rsidRDefault="00F3653D" w:rsidP="00F3653D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1B72AF">
        <w:rPr>
          <w:rFonts w:ascii="Arial" w:hAnsi="Arial" w:cs="Arial"/>
          <w:sz w:val="16"/>
          <w:szCs w:val="16"/>
        </w:rPr>
        <w:t>Tabla A</w:t>
      </w:r>
    </w:p>
    <w:p w14:paraId="714FFE81" w14:textId="77777777" w:rsidR="00F3653D" w:rsidRDefault="00F3653D" w:rsidP="00F3653D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24E38F74" w14:textId="77777777" w:rsidR="00F3653D" w:rsidRDefault="00F3653D" w:rsidP="00F3653D">
      <w:pPr>
        <w:spacing w:after="0" w:line="36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pPr w:leftFromText="141" w:rightFromText="141" w:vertAnchor="text" w:horzAnchor="margin" w:tblpXSpec="center" w:tblpY="299"/>
        <w:tblW w:w="10818" w:type="dxa"/>
        <w:tblLook w:val="04A0" w:firstRow="1" w:lastRow="0" w:firstColumn="1" w:lastColumn="0" w:noHBand="0" w:noVBand="1"/>
      </w:tblPr>
      <w:tblGrid>
        <w:gridCol w:w="3728"/>
        <w:gridCol w:w="3420"/>
        <w:gridCol w:w="3670"/>
      </w:tblGrid>
      <w:tr w:rsidR="00F3653D" w14:paraId="50C75862" w14:textId="77777777" w:rsidTr="00DC30F7">
        <w:tc>
          <w:tcPr>
            <w:tcW w:w="3728" w:type="dxa"/>
          </w:tcPr>
          <w:p w14:paraId="490320E5" w14:textId="77777777" w:rsidR="00F3653D" w:rsidRPr="00A151C3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Casos en proceso con expediente</w:t>
            </w:r>
          </w:p>
        </w:tc>
        <w:tc>
          <w:tcPr>
            <w:tcW w:w="3420" w:type="dxa"/>
          </w:tcPr>
          <w:p w14:paraId="1811BD2C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Casos suspendidos </w:t>
            </w:r>
          </w:p>
        </w:tc>
        <w:tc>
          <w:tcPr>
            <w:tcW w:w="3670" w:type="dxa"/>
          </w:tcPr>
          <w:p w14:paraId="7B92FB80" w14:textId="77777777" w:rsidR="00F3653D" w:rsidRDefault="00F3653D" w:rsidP="00DC3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Casos Finalizados </w:t>
            </w:r>
          </w:p>
        </w:tc>
      </w:tr>
      <w:tr w:rsidR="00F3653D" w:rsidRPr="00A151C3" w14:paraId="63AF7F73" w14:textId="77777777" w:rsidTr="00DC30F7">
        <w:tc>
          <w:tcPr>
            <w:tcW w:w="3728" w:type="dxa"/>
          </w:tcPr>
          <w:p w14:paraId="0A967D40" w14:textId="77777777" w:rsidR="00F3653D" w:rsidRPr="00A151C3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14:paraId="4A4FA4F7" w14:textId="77777777" w:rsidR="00F3653D" w:rsidRPr="00A151C3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70" w:type="dxa"/>
          </w:tcPr>
          <w:p w14:paraId="6C7871B8" w14:textId="77777777" w:rsidR="00F3653D" w:rsidRPr="00A151C3" w:rsidRDefault="00F3653D" w:rsidP="00DC30F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EB95649" w14:textId="0EDCECA1" w:rsidR="00F3653D" w:rsidRDefault="00F3653D" w:rsidP="00F365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B72AF">
        <w:rPr>
          <w:rFonts w:ascii="Arial" w:hAnsi="Arial" w:cs="Arial"/>
          <w:b/>
          <w:bCs/>
          <w:sz w:val="24"/>
          <w:szCs w:val="24"/>
        </w:rPr>
        <w:t>Estado Actual del Proceso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C6E87A6" w14:textId="4756B6C2" w:rsidR="00F3653D" w:rsidRDefault="00F3653D" w:rsidP="00F365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4AE06F1" w14:textId="034D3CEC" w:rsidR="00F3653D" w:rsidRDefault="00F3653D" w:rsidP="00F365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526D664" w14:textId="77777777" w:rsidR="00F3653D" w:rsidRPr="001B72AF" w:rsidRDefault="00F3653D" w:rsidP="00F365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73023DC" w14:textId="77777777" w:rsidR="00F3653D" w:rsidRDefault="00F3653D" w:rsidP="00F365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B72AF">
        <w:rPr>
          <w:rFonts w:ascii="Arial" w:hAnsi="Arial" w:cs="Arial"/>
          <w:sz w:val="16"/>
          <w:szCs w:val="16"/>
        </w:rPr>
        <w:t xml:space="preserve">Tablas A Y B: </w:t>
      </w:r>
      <w:r>
        <w:rPr>
          <w:rFonts w:ascii="Arial" w:hAnsi="Arial" w:cs="Arial"/>
          <w:sz w:val="16"/>
          <w:szCs w:val="16"/>
        </w:rPr>
        <w:t xml:space="preserve">Se describe cuales fueron las atenciones que se otorgaron en el mes de abril y que tipo de seguimiento se esta realizando y cuál es el estado actual de su proceso. </w:t>
      </w:r>
    </w:p>
    <w:p w14:paraId="373A2888" w14:textId="77777777" w:rsidR="000C608A" w:rsidRDefault="000C608A" w:rsidP="000C608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37D619" w14:textId="1B1F1AD2" w:rsidR="00B34642" w:rsidRPr="00F3653D" w:rsidRDefault="00B34642" w:rsidP="00B34642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sectPr w:rsidR="00B34642" w:rsidRPr="00F3653D" w:rsidSect="007548EB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D9218" w14:textId="77777777" w:rsidR="00C976BC" w:rsidRDefault="00C976BC" w:rsidP="007548EB">
      <w:pPr>
        <w:spacing w:after="0" w:line="240" w:lineRule="auto"/>
      </w:pPr>
      <w:r>
        <w:separator/>
      </w:r>
    </w:p>
  </w:endnote>
  <w:endnote w:type="continuationSeparator" w:id="0">
    <w:p w14:paraId="78BB89C0" w14:textId="77777777" w:rsidR="00C976BC" w:rsidRDefault="00C976BC" w:rsidP="0075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A2D9E" w14:textId="77777777" w:rsidR="007548EB" w:rsidRPr="007548EB" w:rsidRDefault="007548EB">
    <w:pPr>
      <w:tabs>
        <w:tab w:val="center" w:pos="4550"/>
        <w:tab w:val="left" w:pos="5818"/>
      </w:tabs>
      <w:ind w:right="260"/>
      <w:jc w:val="right"/>
      <w:rPr>
        <w:b/>
        <w:bCs/>
        <w:color w:val="FF0066"/>
        <w:sz w:val="24"/>
        <w:szCs w:val="24"/>
      </w:rPr>
    </w:pPr>
    <w:r w:rsidRPr="007548EB">
      <w:rPr>
        <w:b/>
        <w:bCs/>
        <w:color w:val="FF0066"/>
        <w:spacing w:val="60"/>
        <w:sz w:val="24"/>
        <w:szCs w:val="24"/>
        <w:lang w:val="es-ES"/>
      </w:rPr>
      <w:t>Página</w:t>
    </w:r>
    <w:r w:rsidRPr="007548EB">
      <w:rPr>
        <w:b/>
        <w:bCs/>
        <w:color w:val="FF0066"/>
        <w:sz w:val="24"/>
        <w:szCs w:val="24"/>
        <w:lang w:val="es-ES"/>
      </w:rPr>
      <w:t xml:space="preserve">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PAGE 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  <w:r w:rsidRPr="007548EB">
      <w:rPr>
        <w:b/>
        <w:bCs/>
        <w:color w:val="FF0066"/>
        <w:sz w:val="24"/>
        <w:szCs w:val="24"/>
        <w:lang w:val="es-ES"/>
      </w:rPr>
      <w:t xml:space="preserve"> |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NUMPAGES  \* Arabic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</w:p>
  <w:p w14:paraId="5D95917B" w14:textId="77777777" w:rsidR="007548EB" w:rsidRDefault="007548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16AD5" w14:textId="77777777" w:rsidR="00C976BC" w:rsidRDefault="00C976BC" w:rsidP="007548EB">
      <w:pPr>
        <w:spacing w:after="0" w:line="240" w:lineRule="auto"/>
      </w:pPr>
      <w:r>
        <w:separator/>
      </w:r>
    </w:p>
  </w:footnote>
  <w:footnote w:type="continuationSeparator" w:id="0">
    <w:p w14:paraId="6AD40C82" w14:textId="77777777" w:rsidR="00C976BC" w:rsidRDefault="00C976BC" w:rsidP="0075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CD365" w14:textId="1D6B6502" w:rsidR="007548EB" w:rsidRDefault="007548EB">
    <w:pPr>
      <w:pStyle w:val="Encabezado"/>
    </w:pPr>
    <w:r w:rsidRPr="007B5BBA">
      <w:rPr>
        <w:rFonts w:ascii="Arial" w:hAnsi="Arial" w:cs="Arial"/>
        <w:b/>
        <w:bCs/>
        <w:noProof/>
        <w:color w:val="262626" w:themeColor="text1" w:themeTint="D9"/>
        <w:spacing w:val="60"/>
        <w:sz w:val="24"/>
        <w:szCs w:val="24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0EBC4B" wp14:editId="53F92736">
              <wp:simplePos x="0" y="0"/>
              <wp:positionH relativeFrom="margin">
                <wp:posOffset>-562708</wp:posOffset>
              </wp:positionH>
              <wp:positionV relativeFrom="paragraph">
                <wp:posOffset>-450801</wp:posOffset>
              </wp:positionV>
              <wp:extent cx="5039995" cy="1153886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11538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F26DBE" w14:textId="77777777" w:rsidR="007548EB" w:rsidRPr="007B5BBA" w:rsidRDefault="007548EB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3968F946" w14:textId="3F3CB637" w:rsidR="007548EB" w:rsidRPr="007B5BBA" w:rsidRDefault="007548EB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  <w:t xml:space="preserve">ARTICULO 08 FRACCIÓN IV INCISO </w:t>
                          </w:r>
                          <w:r w:rsidR="0087280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  <w:t>N</w:t>
                          </w:r>
                        </w:p>
                        <w:p w14:paraId="0B2FD7D0" w14:textId="77777777" w:rsidR="007548EB" w:rsidRPr="007B5BBA" w:rsidRDefault="007548EB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Elaborado el 05 de junio del 2020</w:t>
                          </w:r>
                        </w:p>
                        <w:p w14:paraId="4576F0D2" w14:textId="77777777" w:rsidR="007548EB" w:rsidRPr="007B5BBA" w:rsidRDefault="007548EB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Por; María del Rosario Salazar Martínez</w:t>
                          </w:r>
                        </w:p>
                        <w:p w14:paraId="7F019335" w14:textId="77777777" w:rsidR="007548EB" w:rsidRPr="007B5BBA" w:rsidRDefault="007548EB" w:rsidP="007548EB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Departamento de Psicología DIF Tuxcueca Jalisco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EBC4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1" type="#_x0000_t202" style="position:absolute;left:0;text-align:left;margin-left:-44.3pt;margin-top:-35.5pt;width:396.85pt;height: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" filled="f" stroked="f" strokeweight=".5pt">
              <v:textbox>
                <w:txbxContent>
                  <w:p w14:paraId="52F26DBE" w14:textId="77777777" w:rsidR="007548EB" w:rsidRPr="007B5BBA" w:rsidRDefault="007548EB" w:rsidP="007548EB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24"/>
                        <w:szCs w:val="24"/>
                        <w:lang w:val="es-ES"/>
                      </w:rPr>
                    </w:pPr>
                  </w:p>
                  <w:p w14:paraId="3968F946" w14:textId="3F3CB637" w:rsidR="007548EB" w:rsidRPr="007B5BBA" w:rsidRDefault="007548EB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  <w:t xml:space="preserve">ARTICULO 08 FRACCIÓN IV INCISO </w:t>
                    </w:r>
                    <w:r w:rsidR="0087280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  <w:t>N</w:t>
                    </w:r>
                  </w:p>
                  <w:p w14:paraId="0B2FD7D0" w14:textId="77777777" w:rsidR="007548EB" w:rsidRPr="007B5BBA" w:rsidRDefault="007548EB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Elaborado el 05 de junio del 2020</w:t>
                    </w:r>
                  </w:p>
                  <w:p w14:paraId="4576F0D2" w14:textId="77777777" w:rsidR="007548EB" w:rsidRPr="007B5BBA" w:rsidRDefault="007548EB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Por; María del Rosario Salazar Martínez</w:t>
                    </w:r>
                  </w:p>
                  <w:p w14:paraId="7F019335" w14:textId="77777777" w:rsidR="007548EB" w:rsidRPr="007B5BBA" w:rsidRDefault="007548EB" w:rsidP="007548EB">
                    <w:pPr>
                      <w:jc w:val="center"/>
                      <w:rPr>
                        <w:rFonts w:ascii="Arial" w:hAnsi="Arial" w:cs="Arial"/>
                        <w:color w:val="262626" w:themeColor="text1" w:themeTint="D9"/>
                        <w:sz w:val="16"/>
                        <w:szCs w:val="16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Departamento de Psicología DIF Tuxcueca Jalisco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14E957" wp14:editId="37A69602">
          <wp:simplePos x="0" y="0"/>
          <wp:positionH relativeFrom="page">
            <wp:align>right</wp:align>
          </wp:positionH>
          <wp:positionV relativeFrom="paragraph">
            <wp:posOffset>-436734</wp:posOffset>
          </wp:positionV>
          <wp:extent cx="10052685" cy="1003935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05" b="11356"/>
                  <a:stretch/>
                </pic:blipFill>
                <pic:spPr bwMode="auto">
                  <a:xfrm>
                    <a:off x="0" y="0"/>
                    <a:ext cx="10052685" cy="10039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04AA"/>
    <w:multiLevelType w:val="hybridMultilevel"/>
    <w:tmpl w:val="18C6BBA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92956"/>
    <w:multiLevelType w:val="hybridMultilevel"/>
    <w:tmpl w:val="34FE4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EB"/>
    <w:rsid w:val="000C608A"/>
    <w:rsid w:val="00215644"/>
    <w:rsid w:val="0021605C"/>
    <w:rsid w:val="002367A8"/>
    <w:rsid w:val="00236E10"/>
    <w:rsid w:val="003729F0"/>
    <w:rsid w:val="003A2C83"/>
    <w:rsid w:val="0044348A"/>
    <w:rsid w:val="00456B5F"/>
    <w:rsid w:val="005E6E30"/>
    <w:rsid w:val="00721BF9"/>
    <w:rsid w:val="00727A09"/>
    <w:rsid w:val="007548EB"/>
    <w:rsid w:val="00792BFA"/>
    <w:rsid w:val="008624A9"/>
    <w:rsid w:val="00872802"/>
    <w:rsid w:val="008B0711"/>
    <w:rsid w:val="009A0DAD"/>
    <w:rsid w:val="009B06D3"/>
    <w:rsid w:val="00A01428"/>
    <w:rsid w:val="00B31943"/>
    <w:rsid w:val="00B34642"/>
    <w:rsid w:val="00C372FF"/>
    <w:rsid w:val="00C976BC"/>
    <w:rsid w:val="00D15EA1"/>
    <w:rsid w:val="00E00E2E"/>
    <w:rsid w:val="00EA3B68"/>
    <w:rsid w:val="00EB1AF7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76F65"/>
  <w15:chartTrackingRefBased/>
  <w15:docId w15:val="{F8AD852A-C354-4EAE-B3ED-F59A0D3A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EB"/>
    <w:pPr>
      <w:spacing w:after="200" w:line="276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8EB"/>
  </w:style>
  <w:style w:type="paragraph" w:styleId="Piedepgina">
    <w:name w:val="footer"/>
    <w:basedOn w:val="Normal"/>
    <w:link w:val="Piedepgina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8EB"/>
  </w:style>
  <w:style w:type="paragraph" w:styleId="Prrafodelista">
    <w:name w:val="List Paragraph"/>
    <w:basedOn w:val="Normal"/>
    <w:uiPriority w:val="34"/>
    <w:qFormat/>
    <w:rsid w:val="007548EB"/>
    <w:pPr>
      <w:spacing w:after="160" w:line="259" w:lineRule="auto"/>
      <w:ind w:left="720"/>
      <w:contextualSpacing/>
      <w:jc w:val="left"/>
    </w:pPr>
  </w:style>
  <w:style w:type="character" w:styleId="Hipervnculo">
    <w:name w:val="Hyperlink"/>
    <w:basedOn w:val="Fuentedeprrafopredeter"/>
    <w:uiPriority w:val="99"/>
    <w:unhideWhenUsed/>
    <w:rsid w:val="007548E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E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E6E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olog&#237;a.dif@tuxcueca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sicolog&#237;a.dif@tuxcuec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Salazar Martinez</dc:creator>
  <cp:keywords/>
  <dc:description/>
  <cp:lastModifiedBy>Maria del Rosario Salazar Martinez</cp:lastModifiedBy>
  <cp:revision>2</cp:revision>
  <dcterms:created xsi:type="dcterms:W3CDTF">2020-06-23T17:40:00Z</dcterms:created>
  <dcterms:modified xsi:type="dcterms:W3CDTF">2020-06-23T17:40:00Z</dcterms:modified>
</cp:coreProperties>
</file>