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1F25DF">
        <w:rPr>
          <w:b/>
          <w:sz w:val="24"/>
          <w:szCs w:val="24"/>
        </w:rPr>
        <w:t xml:space="preserve">TO ENVIAR EL REPORTE DEL MES DE </w:t>
      </w:r>
      <w:r w:rsidR="00AE4CE1">
        <w:rPr>
          <w:b/>
          <w:sz w:val="24"/>
          <w:szCs w:val="24"/>
        </w:rPr>
        <w:t>FEBRERO</w:t>
      </w:r>
      <w:r w:rsidR="00431276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AE4CE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67F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4C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AE4CE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AE4CE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67F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4C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AE4CE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E84122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PACIENTE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43127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3A2CC4" w:rsidRDefault="003A2CC4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</w:t>
            </w:r>
          </w:p>
          <w:p w:rsidR="00145350" w:rsidRPr="003A2CC4" w:rsidRDefault="003A2CC4" w:rsidP="003A2CC4">
            <w:pPr>
              <w:rPr>
                <w:b/>
                <w:sz w:val="24"/>
                <w:szCs w:val="24"/>
              </w:rPr>
            </w:pPr>
            <w:r w:rsidRPr="003A2CC4">
              <w:rPr>
                <w:b/>
                <w:sz w:val="24"/>
                <w:szCs w:val="24"/>
              </w:rPr>
              <w:t>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E84122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264D55" w:rsidRDefault="00264D55" w:rsidP="00264D55">
      <w:pPr>
        <w:jc w:val="both"/>
        <w:rPr>
          <w:b/>
          <w:sz w:val="24"/>
          <w:szCs w:val="24"/>
        </w:rPr>
      </w:pPr>
    </w:p>
    <w:p w:rsidR="00317323" w:rsidRPr="00317323" w:rsidRDefault="00317323" w:rsidP="00317323">
      <w:pPr>
        <w:jc w:val="both"/>
        <w:rPr>
          <w:b/>
          <w:sz w:val="24"/>
          <w:szCs w:val="24"/>
        </w:rPr>
      </w:pPr>
    </w:p>
    <w:p w:rsidR="00317323" w:rsidRPr="00317323" w:rsidRDefault="00317323" w:rsidP="00317323">
      <w:pPr>
        <w:jc w:val="both"/>
        <w:rPr>
          <w:b/>
          <w:sz w:val="24"/>
          <w:szCs w:val="24"/>
        </w:rPr>
      </w:pPr>
      <w:r w:rsidRPr="00317323">
        <w:rPr>
          <w:b/>
          <w:sz w:val="24"/>
          <w:szCs w:val="24"/>
        </w:rPr>
        <w:t>REPORTE MENSUAL DE LA (UBR) UNIDAD BASICA DE REHABILITACION</w:t>
      </w:r>
    </w:p>
    <w:p w:rsidR="00317323" w:rsidRPr="00317323" w:rsidRDefault="00317323" w:rsidP="00317323">
      <w:pPr>
        <w:jc w:val="both"/>
        <w:rPr>
          <w:b/>
          <w:sz w:val="24"/>
          <w:szCs w:val="24"/>
        </w:rPr>
      </w:pPr>
      <w:r w:rsidRPr="00317323">
        <w:rPr>
          <w:b/>
          <w:sz w:val="24"/>
          <w:szCs w:val="24"/>
        </w:rPr>
        <w:t>TUXCUECA, JALISCO.</w:t>
      </w:r>
    </w:p>
    <w:p w:rsidR="00317323" w:rsidRPr="00317323" w:rsidRDefault="00317323" w:rsidP="00317323">
      <w:pPr>
        <w:jc w:val="both"/>
        <w:rPr>
          <w:rFonts w:ascii="Arial" w:hAnsi="Arial" w:cs="Arial"/>
          <w:b/>
          <w:sz w:val="18"/>
          <w:szCs w:val="18"/>
        </w:rPr>
      </w:pPr>
      <w:r w:rsidRPr="00317323">
        <w:rPr>
          <w:rFonts w:ascii="Arial" w:hAnsi="Arial" w:cs="Arial"/>
          <w:b/>
          <w:sz w:val="18"/>
          <w:szCs w:val="18"/>
        </w:rPr>
        <w:t>MISION</w:t>
      </w:r>
    </w:p>
    <w:p w:rsidR="00317323" w:rsidRPr="00317323" w:rsidRDefault="00317323" w:rsidP="00317323">
      <w:pPr>
        <w:jc w:val="both"/>
        <w:rPr>
          <w:rFonts w:ascii="Arial" w:hAnsi="Arial" w:cs="Arial"/>
          <w:b/>
          <w:sz w:val="18"/>
          <w:szCs w:val="18"/>
        </w:rPr>
      </w:pPr>
      <w:r w:rsidRPr="00317323">
        <w:rPr>
          <w:rFonts w:ascii="Arial" w:hAnsi="Arial" w:cs="Arial"/>
          <w:b/>
          <w:sz w:val="18"/>
          <w:szCs w:val="18"/>
        </w:rPr>
        <w:t xml:space="preserve">Lograr que los ciudadanos de municipio de </w:t>
      </w:r>
      <w:proofErr w:type="spellStart"/>
      <w:r w:rsidRPr="00317323">
        <w:rPr>
          <w:rFonts w:ascii="Arial" w:hAnsi="Arial" w:cs="Arial"/>
          <w:b/>
          <w:sz w:val="18"/>
          <w:szCs w:val="18"/>
        </w:rPr>
        <w:t>Tuxcueca</w:t>
      </w:r>
      <w:proofErr w:type="spellEnd"/>
      <w:r w:rsidRPr="00317323">
        <w:rPr>
          <w:rFonts w:ascii="Arial" w:hAnsi="Arial" w:cs="Arial"/>
          <w:b/>
          <w:sz w:val="18"/>
          <w:szCs w:val="18"/>
        </w:rPr>
        <w:t xml:space="preserve">  sean los principales  beneficiados en recibir la atención en  el servicio de Terapia Física y Rehabilitación  caracterizado por la accesibilidad, oportunidad  y pertinencia, que  garantiza al usuario la plena satisfacción de sus necesidades de atención, enmarcado en un proceso de mejoramiento continuo en la prestación del mismo.</w:t>
      </w:r>
    </w:p>
    <w:p w:rsidR="00317323" w:rsidRPr="00317323" w:rsidRDefault="00317323" w:rsidP="00317323">
      <w:pPr>
        <w:jc w:val="both"/>
        <w:rPr>
          <w:rFonts w:ascii="Arial" w:hAnsi="Arial" w:cs="Arial"/>
          <w:b/>
          <w:sz w:val="18"/>
          <w:szCs w:val="18"/>
        </w:rPr>
      </w:pPr>
      <w:r w:rsidRPr="00317323">
        <w:rPr>
          <w:rFonts w:ascii="Arial" w:hAnsi="Arial" w:cs="Arial"/>
          <w:b/>
          <w:sz w:val="18"/>
          <w:szCs w:val="18"/>
        </w:rPr>
        <w:t>VISION</w:t>
      </w:r>
    </w:p>
    <w:p w:rsidR="00317323" w:rsidRPr="00317323" w:rsidRDefault="00317323" w:rsidP="00317323">
      <w:pPr>
        <w:jc w:val="both"/>
        <w:rPr>
          <w:rFonts w:ascii="Arial" w:hAnsi="Arial" w:cs="Arial"/>
          <w:b/>
          <w:sz w:val="18"/>
          <w:szCs w:val="18"/>
        </w:rPr>
      </w:pPr>
      <w:r w:rsidRPr="00317323">
        <w:rPr>
          <w:rFonts w:ascii="Arial" w:hAnsi="Arial" w:cs="Arial"/>
          <w:b/>
          <w:sz w:val="18"/>
          <w:szCs w:val="18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317323">
        <w:rPr>
          <w:rFonts w:ascii="Arial" w:hAnsi="Arial" w:cs="Arial"/>
          <w:b/>
          <w:sz w:val="18"/>
          <w:szCs w:val="18"/>
        </w:rPr>
        <w:t>Tuxcueca</w:t>
      </w:r>
      <w:proofErr w:type="spellEnd"/>
      <w:r w:rsidRPr="00317323">
        <w:rPr>
          <w:rFonts w:ascii="Arial" w:hAnsi="Arial" w:cs="Arial"/>
          <w:b/>
          <w:sz w:val="18"/>
          <w:szCs w:val="18"/>
        </w:rPr>
        <w:t xml:space="preserve"> 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HORARIO: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  <w:r w:rsidRPr="00317323">
        <w:rPr>
          <w:sz w:val="18"/>
          <w:szCs w:val="18"/>
        </w:rPr>
        <w:t>LUNES A VIERNES DE 9:00 A.M. A 3:00 PM.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ACTIVIDADES A REALIZAR: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sz w:val="18"/>
          <w:szCs w:val="18"/>
        </w:rPr>
        <w:t>BRINDAR LOS SERVICIOS DE MECANOTERAPIA  Y ELECTROTERAPIA A CADA PACIENTE, DURANTE 60 MINUTO</w:t>
      </w:r>
      <w:r w:rsidRPr="00317323">
        <w:rPr>
          <w:sz w:val="18"/>
          <w:szCs w:val="18"/>
        </w:rPr>
        <w:t>S</w:t>
      </w:r>
      <w:r w:rsidRPr="00317323">
        <w:rPr>
          <w:b/>
          <w:sz w:val="18"/>
          <w:szCs w:val="18"/>
        </w:rPr>
        <w:t>.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ADMINISTRATIVO: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  <w:r w:rsidRPr="00317323">
        <w:rPr>
          <w:sz w:val="18"/>
          <w:szCs w:val="18"/>
        </w:rPr>
        <w:t>SUBIR AL PADRON DE DIF JALISCO, LA ASISTENCIA DE CADA PACIENTE.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  <w:r w:rsidRPr="00317323">
        <w:rPr>
          <w:sz w:val="18"/>
          <w:szCs w:val="18"/>
        </w:rPr>
        <w:t>REALIZAR EL REPORTE EN FISICO CON EL NUMERO DEL EXPEDIENTE Y ANOTAR LOS SERVICIOS QUE SE LE BRINDAN.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  <w:r w:rsidRPr="00317323">
        <w:rPr>
          <w:sz w:val="18"/>
          <w:szCs w:val="18"/>
        </w:rPr>
        <w:t>LLEVAR EL CONTROL DE FIRMAS EN LA CUAL SE ANOTA EL MONTO Y LA FECHA.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  <w:r w:rsidRPr="00317323">
        <w:rPr>
          <w:sz w:val="18"/>
          <w:szCs w:val="18"/>
        </w:rPr>
        <w:t>CITAR A LOS PACIENTES DE ACUERDO A LA AGENDA.</w:t>
      </w:r>
    </w:p>
    <w:p w:rsidR="00317323" w:rsidRPr="00317323" w:rsidRDefault="00317323" w:rsidP="00317323">
      <w:pPr>
        <w:jc w:val="both"/>
        <w:rPr>
          <w:sz w:val="18"/>
          <w:szCs w:val="18"/>
        </w:rPr>
      </w:pP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LLEVAR UNA LISTA DE ESPERA PARA EL DIA DE LA CONSULTA CON EL MEDICO ESPECIALISTA.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REQUISITOS PARA INGRESAR A LA TERAPIA: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ACTA DE NACIMIENTO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CURP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COMBROBANTE DE DOMICILIO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IDENTIFICACION OFICIAL CON FOTOGRAFIA.</w:t>
      </w:r>
    </w:p>
    <w:p w:rsidR="00317323" w:rsidRDefault="00317323" w:rsidP="00317323">
      <w:pPr>
        <w:jc w:val="both"/>
        <w:rPr>
          <w:b/>
          <w:sz w:val="18"/>
          <w:szCs w:val="18"/>
        </w:rPr>
      </w:pPr>
      <w:r w:rsidRPr="00317323">
        <w:rPr>
          <w:b/>
          <w:sz w:val="18"/>
          <w:szCs w:val="18"/>
        </w:rPr>
        <w:t>ESTA INFORMACION ES CONFIDENCIAL.</w:t>
      </w: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</w:p>
    <w:p w:rsidR="00317323" w:rsidRDefault="00317323" w:rsidP="00317323">
      <w:pPr>
        <w:ind w:firstLine="708"/>
        <w:jc w:val="both"/>
        <w:rPr>
          <w:b/>
          <w:sz w:val="18"/>
          <w:szCs w:val="18"/>
        </w:rPr>
      </w:pPr>
    </w:p>
    <w:p w:rsidR="00317323" w:rsidRPr="00317323" w:rsidRDefault="00317323" w:rsidP="00317323">
      <w:pPr>
        <w:ind w:firstLine="708"/>
        <w:jc w:val="both"/>
        <w:rPr>
          <w:b/>
          <w:sz w:val="18"/>
          <w:szCs w:val="18"/>
        </w:rPr>
      </w:pPr>
    </w:p>
    <w:p w:rsidR="00317323" w:rsidRPr="00317323" w:rsidRDefault="00317323" w:rsidP="00317323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</w:pPr>
    </w:p>
    <w:p w:rsidR="00317323" w:rsidRDefault="00317323" w:rsidP="00264D55">
      <w:pPr>
        <w:jc w:val="both"/>
        <w:rPr>
          <w:b/>
          <w:sz w:val="18"/>
          <w:szCs w:val="18"/>
        </w:rPr>
        <w:sectPr w:rsidR="0031732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695"/>
        <w:tblW w:w="1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07"/>
        <w:gridCol w:w="492"/>
        <w:gridCol w:w="618"/>
        <w:gridCol w:w="544"/>
        <w:gridCol w:w="580"/>
        <w:gridCol w:w="580"/>
        <w:gridCol w:w="1096"/>
        <w:gridCol w:w="576"/>
        <w:gridCol w:w="710"/>
        <w:gridCol w:w="995"/>
        <w:gridCol w:w="870"/>
        <w:gridCol w:w="546"/>
        <w:gridCol w:w="781"/>
        <w:gridCol w:w="607"/>
        <w:gridCol w:w="782"/>
        <w:gridCol w:w="825"/>
        <w:gridCol w:w="477"/>
        <w:gridCol w:w="615"/>
        <w:gridCol w:w="779"/>
        <w:gridCol w:w="919"/>
        <w:gridCol w:w="779"/>
        <w:gridCol w:w="456"/>
        <w:gridCol w:w="864"/>
        <w:gridCol w:w="483"/>
        <w:gridCol w:w="587"/>
        <w:gridCol w:w="602"/>
      </w:tblGrid>
      <w:tr w:rsidR="00317323" w:rsidRPr="00317323" w:rsidTr="00317323">
        <w:trPr>
          <w:trHeight w:val="420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01-19- 05</w:t>
            </w:r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-02-19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17323" w:rsidRPr="00317323" w:rsidTr="00317323">
        <w:trPr>
          <w:trHeight w:val="420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317323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17323" w:rsidRPr="00317323" w:rsidTr="00317323">
        <w:trPr>
          <w:trHeight w:val="225"/>
        </w:trPr>
        <w:tc>
          <w:tcPr>
            <w:tcW w:w="171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15"/>
        </w:trPr>
        <w:tc>
          <w:tcPr>
            <w:tcW w:w="187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21</w:t>
            </w: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435"/>
        </w:trPr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420"/>
        </w:trPr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4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bookmarkStart w:id="0" w:name="_GoBack"/>
        <w:bookmarkEnd w:id="0"/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510"/>
        </w:trPr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525"/>
        </w:trPr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40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317323" w:rsidRPr="00317323" w:rsidTr="00317323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17323" w:rsidRPr="00317323" w:rsidTr="00317323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317323" w:rsidRPr="00317323" w:rsidTr="00317323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317323" w:rsidRPr="00317323" w:rsidTr="00317323">
        <w:trPr>
          <w:trHeight w:val="375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31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73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17323" w:rsidRPr="00317323" w:rsidTr="0031732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23" w:rsidRPr="00317323" w:rsidRDefault="00317323" w:rsidP="00317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17323" w:rsidRPr="00317323" w:rsidRDefault="00317323" w:rsidP="00317323">
      <w:pPr>
        <w:ind w:left="-709"/>
        <w:jc w:val="both"/>
        <w:rPr>
          <w:b/>
          <w:sz w:val="18"/>
          <w:szCs w:val="18"/>
        </w:rPr>
      </w:pPr>
    </w:p>
    <w:sectPr w:rsidR="00317323" w:rsidRPr="00317323" w:rsidSect="00317323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B6" w:rsidRDefault="001B43B6" w:rsidP="009D22CC">
      <w:pPr>
        <w:spacing w:after="0" w:line="240" w:lineRule="auto"/>
      </w:pPr>
      <w:r>
        <w:separator/>
      </w:r>
    </w:p>
  </w:endnote>
  <w:endnote w:type="continuationSeparator" w:id="0">
    <w:p w:rsidR="001B43B6" w:rsidRDefault="001B43B6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B6" w:rsidRDefault="001B43B6" w:rsidP="009D22CC">
      <w:pPr>
        <w:spacing w:after="0" w:line="240" w:lineRule="auto"/>
      </w:pPr>
      <w:r>
        <w:separator/>
      </w:r>
    </w:p>
  </w:footnote>
  <w:footnote w:type="continuationSeparator" w:id="0">
    <w:p w:rsidR="001B43B6" w:rsidRDefault="001B43B6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36F9F"/>
    <w:rsid w:val="00052505"/>
    <w:rsid w:val="00127ABD"/>
    <w:rsid w:val="00145350"/>
    <w:rsid w:val="001B43B6"/>
    <w:rsid w:val="001F25DF"/>
    <w:rsid w:val="00264D55"/>
    <w:rsid w:val="002B63C2"/>
    <w:rsid w:val="00317323"/>
    <w:rsid w:val="003A1905"/>
    <w:rsid w:val="003A2CC4"/>
    <w:rsid w:val="003D572E"/>
    <w:rsid w:val="00431276"/>
    <w:rsid w:val="005A0CC6"/>
    <w:rsid w:val="00716D6F"/>
    <w:rsid w:val="00783DEA"/>
    <w:rsid w:val="00791C17"/>
    <w:rsid w:val="00812A1A"/>
    <w:rsid w:val="0085263B"/>
    <w:rsid w:val="00864B4C"/>
    <w:rsid w:val="008B016D"/>
    <w:rsid w:val="00957CB7"/>
    <w:rsid w:val="00986B7C"/>
    <w:rsid w:val="009B57CF"/>
    <w:rsid w:val="009D22CC"/>
    <w:rsid w:val="00A00BAF"/>
    <w:rsid w:val="00A07763"/>
    <w:rsid w:val="00AE4CE1"/>
    <w:rsid w:val="00B67F5C"/>
    <w:rsid w:val="00BD3BFB"/>
    <w:rsid w:val="00BD6B29"/>
    <w:rsid w:val="00DA2C01"/>
    <w:rsid w:val="00DD4C1B"/>
    <w:rsid w:val="00E84122"/>
    <w:rsid w:val="00EA33AA"/>
    <w:rsid w:val="00EE5FA6"/>
    <w:rsid w:val="00EF002C"/>
    <w:rsid w:val="00EF13E2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317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317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2019-11-26T17:28:00Z</dcterms:created>
  <dcterms:modified xsi:type="dcterms:W3CDTF">2019-11-26T17:28:00Z</dcterms:modified>
</cp:coreProperties>
</file>