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2E" w:rsidRDefault="003D572E"/>
    <w:p w:rsidR="00264D55" w:rsidRDefault="00264D55" w:rsidP="00F55ECD">
      <w:pPr>
        <w:jc w:val="center"/>
        <w:rPr>
          <w:b/>
          <w:sz w:val="24"/>
          <w:szCs w:val="24"/>
        </w:rPr>
      </w:pPr>
    </w:p>
    <w:p w:rsidR="00A00BAF" w:rsidRDefault="00A00BAF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ASUNTO: REPORTE MENSUAL.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C. L.C.P. JUAN PABLO MARTINEZ RODRIGUEZ.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DIRECTOR DE LA UNIDAD DE TRANSPARENCIA Y</w:t>
      </w:r>
    </w:p>
    <w:p w:rsidR="00EF13E2" w:rsidRDefault="00EF13E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SECRETARIO TECNICO DEL COMITÉ DE TRANSPARENCIA </w:t>
      </w:r>
    </w:p>
    <w:p w:rsidR="002B63C2" w:rsidRDefault="002B63C2" w:rsidP="00EF13E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DEL H. AYUNTAMIENTO DE TUXCUECA 2018-2021.</w:t>
      </w:r>
    </w:p>
    <w:p w:rsidR="002B63C2" w:rsidRDefault="002B63C2" w:rsidP="00EF13E2">
      <w:pPr>
        <w:jc w:val="both"/>
        <w:rPr>
          <w:b/>
          <w:sz w:val="24"/>
          <w:szCs w:val="24"/>
        </w:rPr>
      </w:pPr>
    </w:p>
    <w:p w:rsidR="002B63C2" w:rsidRPr="00D45B9E" w:rsidRDefault="002B63C2" w:rsidP="00EF13E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D45B9E">
        <w:rPr>
          <w:sz w:val="24"/>
          <w:szCs w:val="24"/>
        </w:rPr>
        <w:t>POR MEDIO DE LA PRESENTE LE ENVIO UN CORDIAL SALUDO Y AL MISMO TIEMPO ME PERMITO E</w:t>
      </w:r>
      <w:r w:rsidR="001F4C3C" w:rsidRPr="00D45B9E">
        <w:rPr>
          <w:sz w:val="24"/>
          <w:szCs w:val="24"/>
        </w:rPr>
        <w:t xml:space="preserve">NVIAR EL REPORTE DEL MES DE </w:t>
      </w:r>
      <w:r w:rsidR="00D45B9E">
        <w:rPr>
          <w:sz w:val="24"/>
          <w:szCs w:val="24"/>
        </w:rPr>
        <w:t xml:space="preserve"> </w:t>
      </w:r>
      <w:r w:rsidR="00390E81" w:rsidRPr="00390E81">
        <w:rPr>
          <w:b/>
          <w:sz w:val="24"/>
          <w:szCs w:val="24"/>
        </w:rPr>
        <w:t xml:space="preserve">AGOSTO </w:t>
      </w:r>
      <w:r w:rsidR="00D45B9E" w:rsidRPr="00D45B9E">
        <w:rPr>
          <w:b/>
          <w:sz w:val="24"/>
          <w:szCs w:val="24"/>
        </w:rPr>
        <w:t>DE 2019</w:t>
      </w:r>
      <w:r w:rsidR="00D45B9E">
        <w:rPr>
          <w:sz w:val="24"/>
          <w:szCs w:val="24"/>
        </w:rPr>
        <w:t>.</w:t>
      </w:r>
      <w:r w:rsidRPr="00D45B9E">
        <w:rPr>
          <w:sz w:val="24"/>
          <w:szCs w:val="24"/>
        </w:rPr>
        <w:t xml:space="preserve"> DE LAS ACTIVIDADES REALIZADAS EN ESTA UNIDAD BASICA DE REHABILITACION, TERAPIA FISICA, HI</w:t>
      </w:r>
      <w:r w:rsidR="00847911">
        <w:rPr>
          <w:sz w:val="24"/>
          <w:szCs w:val="24"/>
        </w:rPr>
        <w:t xml:space="preserve"> </w:t>
      </w:r>
      <w:r w:rsidRPr="00D45B9E">
        <w:rPr>
          <w:sz w:val="24"/>
          <w:szCs w:val="24"/>
        </w:rPr>
        <w:t>DROTERAPIA, MECANOTERAPIA, ELECTROTERAPIA, MANO FACIAL Y CONSULTA MEDICA.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83"/>
      </w:tblGrid>
      <w:tr w:rsidR="002B63C2" w:rsidTr="00145350"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SERVICIO</w:t>
            </w:r>
          </w:p>
        </w:tc>
        <w:tc>
          <w:tcPr>
            <w:tcW w:w="2244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RESPONSABLE</w:t>
            </w:r>
          </w:p>
        </w:tc>
        <w:tc>
          <w:tcPr>
            <w:tcW w:w="2245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COSTOS</w:t>
            </w:r>
          </w:p>
        </w:tc>
        <w:tc>
          <w:tcPr>
            <w:tcW w:w="2283" w:type="dxa"/>
          </w:tcPr>
          <w:p w:rsidR="002B63C2" w:rsidRDefault="002B63C2" w:rsidP="002B63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PERSONAS ATENDIDAS.</w:t>
            </w:r>
          </w:p>
        </w:tc>
      </w:tr>
      <w:tr w:rsidR="00145350" w:rsidTr="00145350">
        <w:trPr>
          <w:trHeight w:val="120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MECANOTERAPIA</w:t>
            </w:r>
          </w:p>
        </w:tc>
        <w:tc>
          <w:tcPr>
            <w:tcW w:w="2244" w:type="dxa"/>
          </w:tcPr>
          <w:p w:rsidR="00145350" w:rsidRDefault="00A00BAF" w:rsidP="00A00B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 PESOS</w:t>
            </w:r>
          </w:p>
        </w:tc>
        <w:tc>
          <w:tcPr>
            <w:tcW w:w="2283" w:type="dxa"/>
          </w:tcPr>
          <w:p w:rsidR="00B67F5C" w:rsidRDefault="00937D7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937D7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430D7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MUJERES</w:t>
            </w:r>
          </w:p>
          <w:p w:rsidR="00B67F5C" w:rsidRPr="00B67F5C" w:rsidRDefault="00937D7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D75C8">
              <w:rPr>
                <w:sz w:val="24"/>
                <w:szCs w:val="24"/>
              </w:rPr>
              <w:t xml:space="preserve"> </w:t>
            </w:r>
            <w:r w:rsidR="00B67F5C">
              <w:rPr>
                <w:sz w:val="24"/>
                <w:szCs w:val="24"/>
              </w:rPr>
              <w:t>HOMBRES</w:t>
            </w:r>
          </w:p>
        </w:tc>
      </w:tr>
      <w:tr w:rsidR="00145350" w:rsidTr="00145350">
        <w:trPr>
          <w:trHeight w:val="1266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ELECTROTERAPIA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L.C.FYD: Adriana Carolina Cárdenas Vizcaíno. 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B22366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145350">
              <w:rPr>
                <w:b/>
                <w:sz w:val="24"/>
                <w:szCs w:val="24"/>
              </w:rPr>
              <w:t xml:space="preserve"> PACIENTES</w:t>
            </w:r>
          </w:p>
          <w:p w:rsidR="00145350" w:rsidRDefault="00937D7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67F5C">
              <w:rPr>
                <w:sz w:val="24"/>
                <w:szCs w:val="24"/>
              </w:rPr>
              <w:t xml:space="preserve"> MUJERES</w:t>
            </w:r>
          </w:p>
          <w:p w:rsidR="00B67F5C" w:rsidRPr="00B67F5C" w:rsidRDefault="00937D70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67F5C">
              <w:rPr>
                <w:sz w:val="24"/>
                <w:szCs w:val="24"/>
              </w:rPr>
              <w:t xml:space="preserve"> HOMBRES</w:t>
            </w:r>
          </w:p>
        </w:tc>
      </w:tr>
      <w:tr w:rsidR="00145350" w:rsidTr="00145350">
        <w:trPr>
          <w:trHeight w:val="1257"/>
        </w:trPr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MANO Y FACIAL</w:t>
            </w:r>
          </w:p>
        </w:tc>
        <w:tc>
          <w:tcPr>
            <w:tcW w:w="2244" w:type="dxa"/>
          </w:tcPr>
          <w:p w:rsidR="00145350" w:rsidRDefault="00A00BAF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L.C.FYD: Adriana Carolina Cárdenas Vizcaíno.</w:t>
            </w: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$ 70.00 PESOS</w:t>
            </w:r>
          </w:p>
        </w:tc>
        <w:tc>
          <w:tcPr>
            <w:tcW w:w="2283" w:type="dxa"/>
          </w:tcPr>
          <w:p w:rsidR="00B67F5C" w:rsidRDefault="001F4C3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PACIENTE</w:t>
            </w:r>
          </w:p>
          <w:p w:rsidR="00B67F5C" w:rsidRDefault="00B67F5C" w:rsidP="00B67F5C">
            <w:pPr>
              <w:rPr>
                <w:sz w:val="24"/>
                <w:szCs w:val="24"/>
              </w:rPr>
            </w:pPr>
          </w:p>
          <w:p w:rsidR="00145350" w:rsidRPr="00B67F5C" w:rsidRDefault="000F2DFA" w:rsidP="00B67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HOMBRES</w:t>
            </w:r>
          </w:p>
        </w:tc>
      </w:tr>
      <w:tr w:rsidR="00145350" w:rsidTr="00B67F5C">
        <w:trPr>
          <w:trHeight w:val="991"/>
        </w:trPr>
        <w:tc>
          <w:tcPr>
            <w:tcW w:w="2244" w:type="dxa"/>
          </w:tcPr>
          <w:p w:rsidR="00145350" w:rsidRDefault="00B67F5C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CONSULTA MEDICA</w:t>
            </w:r>
          </w:p>
        </w:tc>
        <w:tc>
          <w:tcPr>
            <w:tcW w:w="2244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Dra. Ana Cristina Mejía Paredes.</w:t>
            </w:r>
          </w:p>
        </w:tc>
        <w:tc>
          <w:tcPr>
            <w:tcW w:w="2245" w:type="dxa"/>
          </w:tcPr>
          <w:p w:rsidR="00145350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$ 200.00 PESOS</w:t>
            </w:r>
          </w:p>
        </w:tc>
        <w:tc>
          <w:tcPr>
            <w:tcW w:w="2283" w:type="dxa"/>
          </w:tcPr>
          <w:p w:rsidR="00145350" w:rsidRDefault="00390E8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D45B9E">
              <w:rPr>
                <w:b/>
                <w:sz w:val="24"/>
                <w:szCs w:val="24"/>
              </w:rPr>
              <w:t xml:space="preserve"> PACIENTES</w:t>
            </w:r>
          </w:p>
          <w:p w:rsidR="00D45B9E" w:rsidRDefault="00D45B9E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390E81">
              <w:rPr>
                <w:b/>
                <w:sz w:val="24"/>
                <w:szCs w:val="24"/>
              </w:rPr>
              <w:t xml:space="preserve">5 </w:t>
            </w:r>
            <w:r>
              <w:rPr>
                <w:b/>
                <w:sz w:val="24"/>
                <w:szCs w:val="24"/>
              </w:rPr>
              <w:t>MUJERES</w:t>
            </w:r>
          </w:p>
          <w:p w:rsidR="00D45B9E" w:rsidRDefault="00390E81" w:rsidP="00EF13E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</w:t>
            </w:r>
            <w:r w:rsidR="00D45B9E">
              <w:rPr>
                <w:b/>
                <w:sz w:val="24"/>
                <w:szCs w:val="24"/>
              </w:rPr>
              <w:t xml:space="preserve"> HOMBRES</w:t>
            </w:r>
          </w:p>
          <w:p w:rsidR="00B67F5C" w:rsidRDefault="00B67F5C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45350" w:rsidTr="00145350"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4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83" w:type="dxa"/>
          </w:tcPr>
          <w:p w:rsidR="00145350" w:rsidRDefault="00145350" w:rsidP="00EF13E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716D6F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 xml:space="preserve">DE IGUAL MANERA LE INFORMO QUE  LOS COSTOS SON ESTABECIDOS </w:t>
      </w:r>
    </w:p>
    <w:p w:rsidR="00EF13E2" w:rsidRDefault="00716D6F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  <w:r w:rsidRPr="00716D6F">
        <w:rPr>
          <w:rFonts w:ascii="Arial" w:eastAsia="Times New Roman" w:hAnsi="Arial" w:cs="Arial"/>
          <w:b/>
          <w:sz w:val="24"/>
          <w:szCs w:val="24"/>
          <w:lang w:eastAsia="es-MX"/>
        </w:rPr>
        <w:t>MEDIANTE UN ESTUDIO SOCIO ECONOMICO DEL PACIENTE</w:t>
      </w:r>
      <w:r>
        <w:rPr>
          <w:rFonts w:ascii="Arial" w:eastAsia="Times New Roman" w:hAnsi="Arial" w:cs="Arial"/>
          <w:sz w:val="26"/>
          <w:szCs w:val="26"/>
          <w:lang w:eastAsia="es-MX"/>
        </w:rPr>
        <w:t>.</w:t>
      </w:r>
    </w:p>
    <w:p w:rsidR="009D22CC" w:rsidRDefault="009D22CC" w:rsidP="00264D55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9D22CC" w:rsidRDefault="009D22CC" w:rsidP="00127AB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es-MX"/>
        </w:rPr>
      </w:pPr>
    </w:p>
    <w:p w:rsidR="00127ABD" w:rsidRDefault="00127ABD" w:rsidP="00127A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es-MX"/>
        </w:rPr>
      </w:pP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6604B7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MENSUAL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LA (UBR) UNIDAD BASICA DE REHABILITACION</w:t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TUXCUECA, JALISCO.</w:t>
      </w: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27ABD" w:rsidRDefault="00127ABD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MISION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Lograr que los ciudadanos de municipio de Tuxcueca  </w:t>
      </w:r>
      <w:r w:rsidRPr="006604B7">
        <w:rPr>
          <w:rFonts w:ascii="Arial" w:eastAsia="Times New Roman" w:hAnsi="Arial" w:cs="Arial"/>
          <w:b/>
          <w:bCs/>
          <w:sz w:val="18"/>
          <w:szCs w:val="18"/>
          <w:lang w:eastAsia="es-ES"/>
        </w:rPr>
        <w:t>sean los principales  beneficiados en recibir la atención en  el servicio de Terapia Física y Rehabilitación  caracterizado por la accesibilidad, oportunidad  y pertinencia, que  garantiza al usuario la plena satisfacción de sus necesidades de atención, enmarcado en un proceso de mejoramiento continuo en la prestación del mismo.</w:t>
      </w:r>
    </w:p>
    <w:p w:rsidR="00127ABD" w:rsidRPr="00FC4B7C" w:rsidRDefault="00127ABD" w:rsidP="00127AB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es-ES"/>
        </w:rPr>
        <w:t>VISION</w:t>
      </w:r>
    </w:p>
    <w:p w:rsidR="00127ABD" w:rsidRPr="006604B7" w:rsidRDefault="00127ABD" w:rsidP="00127ABD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Que el aérea de Fisioterapia que promete tratamientos calificados e innovadores en el proceso de rehabilitación, prestando un excelente servicio como profesional y especialista en rehabilitación de la mano y del miembro superior que garanticé integralidad, calidad y óptima atención a nuestros pacientes. Respaldada por el interés permanente de actualizarnos, una actitud de lealtad, objetividad, veracidad, compromiso continuo y ética profesional, brindando calidad, bienestar y satisfacción en los pacientes del municipio de Tuxcueca </w:t>
      </w:r>
    </w:p>
    <w:p w:rsidR="00127ABD" w:rsidRPr="006604B7" w:rsidRDefault="006604B7" w:rsidP="006604B7">
      <w:pPr>
        <w:tabs>
          <w:tab w:val="left" w:pos="1320"/>
        </w:tabs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es-ES"/>
        </w:rPr>
      </w:pPr>
      <w:r w:rsidRPr="006604B7">
        <w:rPr>
          <w:rFonts w:ascii="Arial" w:eastAsia="Times New Roman" w:hAnsi="Arial" w:cs="Arial"/>
          <w:bCs/>
          <w:sz w:val="18"/>
          <w:szCs w:val="18"/>
          <w:lang w:eastAsia="es-ES"/>
        </w:rPr>
        <w:tab/>
      </w:r>
    </w:p>
    <w:p w:rsidR="00812A1A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604B7">
        <w:rPr>
          <w:rFonts w:ascii="Arial" w:eastAsia="Times New Roman" w:hAnsi="Arial" w:cs="Arial"/>
          <w:b/>
          <w:sz w:val="28"/>
          <w:szCs w:val="28"/>
          <w:lang w:val="es-ES" w:eastAsia="es-ES"/>
        </w:rPr>
        <w:t>HORARIO</w:t>
      </w:r>
      <w:r w:rsidR="00A07763">
        <w:rPr>
          <w:rFonts w:ascii="Arial" w:eastAsia="Times New Roman" w:hAnsi="Arial" w:cs="Arial"/>
          <w:b/>
          <w:sz w:val="24"/>
          <w:szCs w:val="24"/>
          <w:lang w:val="es-ES" w:eastAsia="es-ES"/>
        </w:rPr>
        <w:t>:</w:t>
      </w:r>
    </w:p>
    <w:p w:rsidR="00A07763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LUNES A VIERNES DE 9:00 A.M. A 3:00 PM.</w:t>
      </w:r>
    </w:p>
    <w:p w:rsidR="00A07763" w:rsidRPr="009B57CF" w:rsidRDefault="00A07763" w:rsidP="00812A1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ACTIVIDADES A REALIZAR:</w:t>
      </w:r>
    </w:p>
    <w:p w:rsidR="00812A1A" w:rsidRDefault="00812A1A" w:rsidP="00F03E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BRINDAR LOS SERVICIOS DE MECANOTERAPIA  Y ELECTROTERAPIA A CADA PACIENTE, DURANTE 60 MINUTOS.</w:t>
      </w: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ADMINISTRATIVO: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Default="00812A1A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SUBIR AL PADRON DE DIF JALISCO, LA ASISTENCIA DE CADA PACIENTE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REALIZAR EL REPORTE EN FISICO CON EL NUMERO DEL EXPEDIENTE Y ANOTAR LOS SERVICIOS QUE SE LE BRINDAN.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EL CONTROL DE FIRMAS EN LA CUAL SE ANOTA EL MONTO Y LA FECHA.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812A1A" w:rsidRPr="009B57CF" w:rsidRDefault="00812A1A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CITAR A LOS PACIENTES</w:t>
      </w:r>
      <w:r w:rsidR="00A07763" w:rsidRPr="009B57CF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ACUERDO A LA AGENDA.</w:t>
      </w:r>
    </w:p>
    <w:p w:rsidR="00A07763" w:rsidRPr="009B57CF" w:rsidRDefault="00A07763" w:rsidP="00812A1A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57CF">
        <w:rPr>
          <w:rFonts w:ascii="Arial" w:eastAsia="Times New Roman" w:hAnsi="Arial" w:cs="Arial"/>
          <w:sz w:val="24"/>
          <w:szCs w:val="24"/>
          <w:lang w:val="es-ES" w:eastAsia="es-ES"/>
        </w:rPr>
        <w:t>LLEVAR UNA LISTA DE ESPERA PARA EL DIA DE LA CONSULTA CON EL MEDICO ESPECIALISTA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A07763" w:rsidRDefault="00A07763" w:rsidP="00812A1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REQUISITOS PARA INGRESAR A LA TERAPIA:</w:t>
      </w:r>
    </w:p>
    <w:p w:rsidR="00F03E49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ACTA DE NACIMIENTO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CURP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COMBROBANTE DE DOMICILIO</w:t>
      </w:r>
    </w:p>
    <w:p w:rsidR="00A07763" w:rsidRPr="006604B7" w:rsidRDefault="00A07763" w:rsidP="00812A1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sz w:val="20"/>
          <w:szCs w:val="20"/>
          <w:lang w:val="es-ES" w:eastAsia="es-ES"/>
        </w:rPr>
        <w:t>IDENTIFICACION OFICIAL CON FOTOGRAFIA</w:t>
      </w: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.</w:t>
      </w:r>
    </w:p>
    <w:p w:rsidR="006604B7" w:rsidRDefault="009B57C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604B7">
        <w:rPr>
          <w:rFonts w:ascii="Arial" w:eastAsia="Times New Roman" w:hAnsi="Arial" w:cs="Arial"/>
          <w:b/>
          <w:sz w:val="20"/>
          <w:szCs w:val="20"/>
          <w:lang w:val="es-ES" w:eastAsia="es-ES"/>
        </w:rPr>
        <w:t>ESTA INFORMACION ES CONFIDENCIAL.</w:t>
      </w: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Default="00C13B1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Evidencia de las áreas de la Unidad básica de Rehabilitación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               </w:t>
      </w:r>
    </w:p>
    <w:p w:rsidR="00C13B19" w:rsidRPr="00C13B19" w:rsidRDefault="00C13B19" w:rsidP="00C13B1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892935" cy="22669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8984655_2426423577637354_1006009631396331520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26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</w:t>
      </w:r>
      <w:r w:rsidR="00AB04BF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638300" cy="2203124"/>
            <wp:effectExtent l="0" t="0" r="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165540_443278446270341_3866869420068438016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90" cy="220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B19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</w:t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</w:t>
      </w: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es-MX"/>
        </w:rPr>
        <w:drawing>
          <wp:inline distT="0" distB="0" distL="0" distR="0">
            <wp:extent cx="1590675" cy="2169102"/>
            <wp:effectExtent l="0" t="0" r="0" b="317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168191_507138216706024_249620475586543616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216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8F7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</w:t>
      </w: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E78F7" w:rsidRDefault="006E78F7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                 </w:t>
      </w: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</w:p>
    <w:p w:rsidR="00327F49" w:rsidRDefault="00327F49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AB04BF" w:rsidRDefault="00AB04BF" w:rsidP="001153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010EFD" w:rsidRPr="00327F49" w:rsidRDefault="00AB04BF" w:rsidP="00327F49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sz w:val="20"/>
          <w:szCs w:val="20"/>
          <w:lang w:val="es-ES" w:eastAsia="es-ES"/>
        </w:rPr>
        <w:lastRenderedPageBreak/>
        <w:t xml:space="preserve">             </w:t>
      </w:r>
      <w:r w:rsidR="00A372A2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   </w:t>
      </w:r>
      <w:r w:rsidR="006E78F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  </w:t>
      </w:r>
      <w:r w:rsidR="00010EFD" w:rsidRPr="00010EFD">
        <w:rPr>
          <w:rFonts w:ascii="Arial" w:eastAsia="Times New Roman" w:hAnsi="Arial" w:cs="Arial"/>
          <w:b/>
          <w:sz w:val="18"/>
          <w:szCs w:val="18"/>
          <w:lang w:val="es-ES" w:eastAsia="es-ES"/>
        </w:rPr>
        <w:t>ASUNTO</w:t>
      </w:r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: REPORTE DE MES</w:t>
      </w:r>
      <w:proofErr w:type="gramStart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>,DE</w:t>
      </w:r>
      <w:proofErr w:type="gramEnd"/>
      <w:r w:rsidR="00010EFD" w:rsidRPr="00010EFD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ACTIVIDADES DIARIAS Y RECIENTE.</w:t>
      </w: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Default="00010EFD" w:rsidP="00010EFD">
      <w:pPr>
        <w:jc w:val="right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C.P. JUAN  PABLO MARTINEZ RODRIGUEZ</w:t>
      </w:r>
      <w:proofErr w:type="gram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..</w:t>
      </w:r>
      <w:proofErr w:type="gramEnd"/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DIRECTOR DE LA UNIDAD DE TRASPARENCIA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TUXCUECA, JALISCO.</w:t>
      </w: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 R E S E N T E:</w:t>
      </w:r>
    </w:p>
    <w:p w:rsidR="00010EFD" w:rsidRDefault="00010EFD" w:rsidP="00010EFD">
      <w:pPr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010EFD" w:rsidRPr="00D80DD1" w:rsidRDefault="00010EFD" w:rsidP="00010EFD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010EFD" w:rsidP="00010EFD">
      <w:pPr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Por  este conducto le envió un cordial saludo y a la vez le entrego 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>reporte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EF31EC"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mensual </w:t>
      </w:r>
      <w:r w:rsidR="00EF31EC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del mes de </w:t>
      </w:r>
      <w:r w:rsidR="000F2DFA">
        <w:rPr>
          <w:rFonts w:ascii="Arial" w:eastAsia="Times New Roman" w:hAnsi="Arial" w:cs="Arial"/>
          <w:b/>
          <w:sz w:val="24"/>
          <w:szCs w:val="24"/>
          <w:lang w:val="es-ES" w:eastAsia="es-ES"/>
        </w:rPr>
        <w:t>Agosto</w:t>
      </w:r>
      <w:r w:rsidRPr="007D75C8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del 2019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El Informe Mensual de la Unidad de Rehabilitación,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con la edad, terapias otorgadas y el servicio que recibe cada paciente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El reporte Mensual de Actividades Diarias y el reporte de las actividades realizadas con el costo de cada paciente y las fotos con las evidencias </w:t>
      </w:r>
      <w:r w:rsidR="00D80DD1" w:rsidRPr="00D80DD1">
        <w:rPr>
          <w:rFonts w:ascii="Arial" w:eastAsia="Times New Roman" w:hAnsi="Arial" w:cs="Arial"/>
          <w:sz w:val="24"/>
          <w:szCs w:val="24"/>
          <w:lang w:val="es-ES" w:eastAsia="es-ES"/>
        </w:rPr>
        <w:t>de las terapias y aparatos con los que se realizan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de la Unidad Básica de Rehabilitación de </w:t>
      </w:r>
      <w:proofErr w:type="spellStart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Tuxcueca</w:t>
      </w:r>
      <w:proofErr w:type="spellEnd"/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, Jalisco</w:t>
      </w: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>.</w:t>
      </w:r>
    </w:p>
    <w:p w:rsidR="00010EFD" w:rsidRPr="00D80DD1" w:rsidRDefault="00010EFD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b/>
          <w:sz w:val="24"/>
          <w:szCs w:val="24"/>
          <w:lang w:val="es-ES" w:eastAsia="es-ES"/>
        </w:rPr>
        <w:tab/>
      </w: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Sin otro en particular, 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>quedo a sus órdenes para cualquier aclaración o duda al respecto.</w:t>
      </w:r>
    </w:p>
    <w:p w:rsidR="001A180A" w:rsidRPr="00D80DD1" w:rsidRDefault="001A180A" w:rsidP="00010EFD">
      <w:pPr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ATENTAMENTE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UNIDAD BASICA DE REHABILITACION</w:t>
      </w:r>
    </w:p>
    <w:p w:rsidR="001A180A" w:rsidRPr="00D80DD1" w:rsidRDefault="000F2DF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TUXCUECA, JALISCO, 10 DE SEPTIEMBRE</w:t>
      </w:r>
      <w:r w:rsidR="001A180A" w:rsidRPr="00D80DD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DEL 2019.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_______________________________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C. ADRIANA CAROLINA CARDENAS VIZCAINO.</w:t>
      </w:r>
    </w:p>
    <w:p w:rsidR="001A180A" w:rsidRPr="00D80DD1" w:rsidRDefault="001A180A" w:rsidP="001A180A">
      <w:pPr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1A180A" w:rsidRPr="00D80DD1" w:rsidRDefault="001A180A" w:rsidP="001A180A">
      <w:pPr>
        <w:jc w:val="center"/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1A180A" w:rsidRDefault="001A180A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D80DD1">
        <w:rPr>
          <w:rFonts w:ascii="Arial" w:eastAsia="Times New Roman" w:hAnsi="Arial" w:cs="Arial"/>
          <w:sz w:val="24"/>
          <w:szCs w:val="24"/>
          <w:lang w:val="es-ES" w:eastAsia="es-ES"/>
        </w:rPr>
        <w:t>FIRMA DE RECIBIDO._______________________.</w:t>
      </w:r>
    </w:p>
    <w:p w:rsidR="00B22366" w:rsidRDefault="00B22366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  <w:sectPr w:rsidR="00B2236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705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407"/>
        <w:gridCol w:w="407"/>
        <w:gridCol w:w="618"/>
        <w:gridCol w:w="407"/>
        <w:gridCol w:w="427"/>
        <w:gridCol w:w="523"/>
        <w:gridCol w:w="806"/>
        <w:gridCol w:w="576"/>
        <w:gridCol w:w="710"/>
        <w:gridCol w:w="994"/>
        <w:gridCol w:w="870"/>
        <w:gridCol w:w="514"/>
        <w:gridCol w:w="781"/>
        <w:gridCol w:w="447"/>
        <w:gridCol w:w="763"/>
        <w:gridCol w:w="825"/>
        <w:gridCol w:w="444"/>
        <w:gridCol w:w="615"/>
        <w:gridCol w:w="779"/>
        <w:gridCol w:w="919"/>
        <w:gridCol w:w="779"/>
        <w:gridCol w:w="421"/>
        <w:gridCol w:w="864"/>
        <w:gridCol w:w="483"/>
        <w:gridCol w:w="523"/>
        <w:gridCol w:w="523"/>
      </w:tblGrid>
      <w:tr w:rsidR="00B22366" w:rsidRPr="00B22366" w:rsidTr="00B22366">
        <w:trPr>
          <w:trHeight w:val="416"/>
        </w:trPr>
        <w:tc>
          <w:tcPr>
            <w:tcW w:w="1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lastRenderedPageBreak/>
              <w:t>Nombre del Médico:</w:t>
            </w:r>
          </w:p>
        </w:tc>
        <w:tc>
          <w:tcPr>
            <w:tcW w:w="4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Dra. Ana Cristina </w:t>
            </w:r>
            <w:proofErr w:type="spellStart"/>
            <w:r w:rsidRPr="00B22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Mejia</w:t>
            </w:r>
            <w:proofErr w:type="spellEnd"/>
            <w:r w:rsidRPr="00B22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Paredes.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Unidad de Rehabilitación: </w:t>
            </w:r>
          </w:p>
        </w:tc>
        <w:tc>
          <w:tcPr>
            <w:tcW w:w="38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UBR </w:t>
            </w:r>
            <w:proofErr w:type="spellStart"/>
            <w:r w:rsidRPr="00B223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Tuxcueca</w:t>
            </w:r>
            <w:proofErr w:type="spellEnd"/>
            <w:r w:rsidRPr="00B223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, Jalisco.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Fecha:</w:t>
            </w:r>
          </w:p>
        </w:tc>
        <w:tc>
          <w:tcPr>
            <w:tcW w:w="3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366" w:rsidRPr="00B22366" w:rsidRDefault="003D024E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01-08-19  05 -08</w:t>
            </w:r>
            <w:r w:rsidR="00B22366" w:rsidRPr="00B223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-19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22366" w:rsidRPr="00B22366" w:rsidTr="00B22366">
        <w:trPr>
          <w:trHeight w:val="416"/>
        </w:trPr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Responsable del Informe:</w:t>
            </w:r>
          </w:p>
        </w:tc>
        <w:tc>
          <w:tcPr>
            <w:tcW w:w="52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Adriana Carolina </w:t>
            </w:r>
            <w:proofErr w:type="spellStart"/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Cardenas</w:t>
            </w:r>
            <w:proofErr w:type="spellEnd"/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proofErr w:type="spellStart"/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Vizcaino</w:t>
            </w:r>
            <w:proofErr w:type="spellEnd"/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.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Correo electrónico del responsable del Informe                    </w:t>
            </w:r>
          </w:p>
        </w:tc>
        <w:tc>
          <w:tcPr>
            <w:tcW w:w="46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eastAsia="es-MX"/>
              </w:rPr>
            </w:pPr>
            <w:hyperlink r:id="rId10" w:history="1">
              <w:r w:rsidRPr="00B22366">
                <w:rPr>
                  <w:rFonts w:ascii="Calibri" w:eastAsia="Times New Roman" w:hAnsi="Calibri" w:cs="Calibri"/>
                  <w:color w:val="0000FF"/>
                  <w:u w:val="single"/>
                  <w:lang w:eastAsia="es-MX"/>
                </w:rPr>
                <w:t>caro_laks@hotmail.com</w:t>
              </w:r>
            </w:hyperlink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</w:tr>
      <w:tr w:rsidR="00B22366" w:rsidRPr="00B22366" w:rsidTr="00B22366">
        <w:trPr>
          <w:trHeight w:val="224"/>
        </w:trPr>
        <w:tc>
          <w:tcPr>
            <w:tcW w:w="1555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12"/>
        </w:trPr>
        <w:tc>
          <w:tcPr>
            <w:tcW w:w="1705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Rangos de edad de pacientes de primera vez en la Unidad de Rehabilitación</w:t>
            </w:r>
          </w:p>
        </w:tc>
      </w:tr>
      <w:tr w:rsidR="00B22366" w:rsidRPr="00B22366" w:rsidTr="00B22366">
        <w:trPr>
          <w:trHeight w:val="29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Edad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&lt; 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 a 4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 a 9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 a 14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 a 19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 a 29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30 a 39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40 a 49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50 a 59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60 a 69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70 a 79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&gt; 80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H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 M</w:t>
            </w:r>
          </w:p>
        </w:tc>
      </w:tr>
      <w:tr w:rsidR="00B22366" w:rsidRPr="00B22366" w:rsidTr="00B22366">
        <w:trPr>
          <w:trHeight w:val="29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Sexo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29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</w:tr>
      <w:tr w:rsidR="00B22366" w:rsidRPr="00B22366" w:rsidTr="00B22366">
        <w:trPr>
          <w:trHeight w:val="29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4</w:t>
            </w:r>
          </w:p>
        </w:tc>
      </w:tr>
      <w:tr w:rsidR="00B22366" w:rsidRPr="00B22366" w:rsidTr="00B22366">
        <w:trPr>
          <w:trHeight w:val="29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432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Personas atendidas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Terapias otorgadas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Pac</w:t>
            </w:r>
            <w:proofErr w:type="spellEnd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. Sub. 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Modalidad de Terapia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Consulta Medica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Principal causa de atención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416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Terapia </w:t>
            </w: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Fisica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Mecano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Consulta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tendinitis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41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Electro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3D024E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3D024E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3D024E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Gonartrosis</w:t>
            </w:r>
            <w:proofErr w:type="spellEnd"/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5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46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Hidro</w:t>
            </w:r>
            <w:proofErr w:type="spellEnd"/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3D024E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3D024E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3D024E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lumbalgia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5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18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351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3D024E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5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3D024E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Ocupacional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508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Ocupacional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Otros </w:t>
            </w: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Serv</w:t>
            </w:r>
            <w:proofErr w:type="spellEnd"/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.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Trabajo Social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Psicología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4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Dental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Pers</w:t>
            </w:r>
            <w:proofErr w:type="spellEnd"/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. </w:t>
            </w: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Atendias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5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Optometria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57"/>
        </w:trPr>
        <w:tc>
          <w:tcPr>
            <w:tcW w:w="8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17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T. de Lenguaje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Nutrición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523"/>
        </w:trPr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Terapia de Lenguaje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Prog</w:t>
            </w:r>
            <w:proofErr w:type="spellEnd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. de casa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Pdagogía</w:t>
            </w:r>
            <w:proofErr w:type="spellEnd"/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40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1ra. Vez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Otros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5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Subs</w:t>
            </w:r>
            <w:proofErr w:type="spellEnd"/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7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Altas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5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Mejoría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Defunción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Máximo Beneficio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Inasistencia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357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</w:tr>
      <w:tr w:rsidR="00B22366" w:rsidRPr="00B22366" w:rsidTr="00B22366">
        <w:trPr>
          <w:trHeight w:val="462"/>
        </w:trPr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Pláticas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de terapias otorgadas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Personas con discapacidad de acudieron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22366" w:rsidRPr="00B22366" w:rsidTr="00B22366">
        <w:trPr>
          <w:trHeight w:val="357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Eventos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H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Visual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Auditiva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Motora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Intelectual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TEA</w:t>
            </w: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*</w:t>
            </w: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22366" w:rsidRPr="00B22366" w:rsidTr="00B22366">
        <w:trPr>
          <w:trHeight w:val="388"/>
        </w:trPr>
        <w:tc>
          <w:tcPr>
            <w:tcW w:w="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Personas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s-MX"/>
              </w:rPr>
              <w:t>91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2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Recursos Humanos con los que cuenta la Unidad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 </w:t>
            </w:r>
          </w:p>
        </w:tc>
      </w:tr>
      <w:tr w:rsidR="00B22366" w:rsidRPr="00B22366" w:rsidTr="00B22366">
        <w:trPr>
          <w:trHeight w:val="374"/>
        </w:trPr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Detecciones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*</w:t>
            </w: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Transtorno</w:t>
            </w:r>
            <w:proofErr w:type="spellEnd"/>
            <w:r w:rsidRPr="00B2236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espectro autista</w:t>
            </w: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Esp.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Medico Gral.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Psic</w:t>
            </w:r>
            <w:proofErr w:type="spellEnd"/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Trabajo Social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Físico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Ocupacional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Terapeuta Lenguaje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Aux</w:t>
            </w:r>
            <w:proofErr w:type="spellEnd"/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. T.F.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proofErr w:type="spellStart"/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Odontologo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Otros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B22366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Total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29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29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29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8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223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 del informe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B22366" w:rsidRPr="00B22366" w:rsidTr="00B22366">
        <w:trPr>
          <w:trHeight w:val="298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366" w:rsidRPr="00B22366" w:rsidRDefault="00B22366" w:rsidP="00B223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:rsidR="00B22366" w:rsidRDefault="00B22366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22366" w:rsidRPr="00D80DD1" w:rsidRDefault="00B22366" w:rsidP="001A180A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sectPr w:rsidR="00B22366" w:rsidRPr="00D80DD1" w:rsidSect="00B22366">
      <w:pgSz w:w="18722" w:h="12242" w:orient="landscape" w:code="14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D90" w:rsidRDefault="009D1D90" w:rsidP="009D22CC">
      <w:pPr>
        <w:spacing w:after="0" w:line="240" w:lineRule="auto"/>
      </w:pPr>
      <w:r>
        <w:separator/>
      </w:r>
    </w:p>
  </w:endnote>
  <w:endnote w:type="continuationSeparator" w:id="0">
    <w:p w:rsidR="009D1D90" w:rsidRDefault="009D1D90" w:rsidP="009D2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D90" w:rsidRDefault="009D1D90" w:rsidP="009D22CC">
      <w:pPr>
        <w:spacing w:after="0" w:line="240" w:lineRule="auto"/>
      </w:pPr>
      <w:r>
        <w:separator/>
      </w:r>
    </w:p>
  </w:footnote>
  <w:footnote w:type="continuationSeparator" w:id="0">
    <w:p w:rsidR="009D1D90" w:rsidRDefault="009D1D90" w:rsidP="009D2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CB7"/>
    <w:rsid w:val="00010EFD"/>
    <w:rsid w:val="000375E5"/>
    <w:rsid w:val="00052505"/>
    <w:rsid w:val="000F2DFA"/>
    <w:rsid w:val="00115313"/>
    <w:rsid w:val="00127ABD"/>
    <w:rsid w:val="00145350"/>
    <w:rsid w:val="00147CCD"/>
    <w:rsid w:val="0018438D"/>
    <w:rsid w:val="001A180A"/>
    <w:rsid w:val="001B04A8"/>
    <w:rsid w:val="001F4C3C"/>
    <w:rsid w:val="00235306"/>
    <w:rsid w:val="00247773"/>
    <w:rsid w:val="00264D55"/>
    <w:rsid w:val="002B63C2"/>
    <w:rsid w:val="00327F49"/>
    <w:rsid w:val="00390E81"/>
    <w:rsid w:val="003A1905"/>
    <w:rsid w:val="003D024E"/>
    <w:rsid w:val="003D572E"/>
    <w:rsid w:val="00404D8A"/>
    <w:rsid w:val="00501557"/>
    <w:rsid w:val="00540D45"/>
    <w:rsid w:val="005A0CC6"/>
    <w:rsid w:val="0063371B"/>
    <w:rsid w:val="006604B7"/>
    <w:rsid w:val="006E78F7"/>
    <w:rsid w:val="00716D6F"/>
    <w:rsid w:val="00777A93"/>
    <w:rsid w:val="00791C17"/>
    <w:rsid w:val="007D75C8"/>
    <w:rsid w:val="007F452B"/>
    <w:rsid w:val="00812A1A"/>
    <w:rsid w:val="00847911"/>
    <w:rsid w:val="0085263B"/>
    <w:rsid w:val="00863B09"/>
    <w:rsid w:val="00864B4C"/>
    <w:rsid w:val="0087695D"/>
    <w:rsid w:val="00937D70"/>
    <w:rsid w:val="00957CB7"/>
    <w:rsid w:val="00975416"/>
    <w:rsid w:val="009B57CF"/>
    <w:rsid w:val="009C7F0F"/>
    <w:rsid w:val="009D1D90"/>
    <w:rsid w:val="009D22CC"/>
    <w:rsid w:val="00A00BAF"/>
    <w:rsid w:val="00A07763"/>
    <w:rsid w:val="00A372A2"/>
    <w:rsid w:val="00AB04BF"/>
    <w:rsid w:val="00B22366"/>
    <w:rsid w:val="00B2661B"/>
    <w:rsid w:val="00B67ECD"/>
    <w:rsid w:val="00B67F5C"/>
    <w:rsid w:val="00B7140C"/>
    <w:rsid w:val="00BD3BFB"/>
    <w:rsid w:val="00C13B19"/>
    <w:rsid w:val="00C430D7"/>
    <w:rsid w:val="00D233CD"/>
    <w:rsid w:val="00D45B9E"/>
    <w:rsid w:val="00D46936"/>
    <w:rsid w:val="00D80DD1"/>
    <w:rsid w:val="00DA2C01"/>
    <w:rsid w:val="00DC69B7"/>
    <w:rsid w:val="00E13ADA"/>
    <w:rsid w:val="00EA33AA"/>
    <w:rsid w:val="00EA54EB"/>
    <w:rsid w:val="00EE438E"/>
    <w:rsid w:val="00EE5FA6"/>
    <w:rsid w:val="00EF13E2"/>
    <w:rsid w:val="00EF31EC"/>
    <w:rsid w:val="00F009D8"/>
    <w:rsid w:val="00F03E49"/>
    <w:rsid w:val="00F55ECD"/>
    <w:rsid w:val="00FC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223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6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22CC"/>
  </w:style>
  <w:style w:type="paragraph" w:styleId="Piedepgina">
    <w:name w:val="footer"/>
    <w:basedOn w:val="Normal"/>
    <w:link w:val="PiedepginaCar"/>
    <w:uiPriority w:val="99"/>
    <w:unhideWhenUsed/>
    <w:rsid w:val="009D22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2CC"/>
  </w:style>
  <w:style w:type="paragraph" w:styleId="Textodeglobo">
    <w:name w:val="Balloon Text"/>
    <w:basedOn w:val="Normal"/>
    <w:link w:val="TextodegloboCar"/>
    <w:uiPriority w:val="99"/>
    <w:semiHidden/>
    <w:unhideWhenUsed/>
    <w:rsid w:val="00C1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3B1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B22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783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8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4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3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98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8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3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7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2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6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3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9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1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7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aro_laks@hot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989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2</cp:revision>
  <cp:lastPrinted>2019-08-05T19:19:00Z</cp:lastPrinted>
  <dcterms:created xsi:type="dcterms:W3CDTF">2019-11-25T19:12:00Z</dcterms:created>
  <dcterms:modified xsi:type="dcterms:W3CDTF">2019-11-25T19:12:00Z</dcterms:modified>
</cp:coreProperties>
</file>