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8954" w14:textId="47787F2B" w:rsidR="00DB6EDE" w:rsidRPr="00D07D6D" w:rsidRDefault="00DB6EDE" w:rsidP="00D91151">
      <w:pPr>
        <w:rPr>
          <w:rFonts w:ascii="Arial" w:hAnsi="Arial" w:cs="Arial"/>
        </w:rPr>
      </w:pPr>
    </w:p>
    <w:p w14:paraId="1D03545E" w14:textId="052576FF" w:rsidR="004E705A" w:rsidRPr="00D07D6D" w:rsidRDefault="00D612E9" w:rsidP="00E558A9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>Tuxcuéca</w:t>
      </w:r>
      <w:r w:rsidRPr="00D07D6D">
        <w:rPr>
          <w:rFonts w:ascii="Arial" w:hAnsi="Arial" w:cs="Arial"/>
        </w:rPr>
        <w:t xml:space="preserve"> Jalisco </w:t>
      </w:r>
    </w:p>
    <w:p w14:paraId="23C8581E" w14:textId="7D978610" w:rsidR="004E705A" w:rsidRPr="00D07D6D" w:rsidRDefault="004E705A" w:rsidP="004E705A">
      <w:pPr>
        <w:jc w:val="right"/>
        <w:rPr>
          <w:rFonts w:ascii="Arial" w:hAnsi="Arial" w:cs="Arial"/>
        </w:rPr>
      </w:pPr>
      <w:r w:rsidRPr="008C3EC2">
        <w:rPr>
          <w:rFonts w:ascii="Arial" w:hAnsi="Arial" w:cs="Arial"/>
          <w:b/>
          <w:bCs/>
        </w:rPr>
        <w:t>Dependencia:</w:t>
      </w: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 xml:space="preserve">DIRECCIÓN </w:t>
      </w:r>
      <w:r w:rsidRPr="00D07D6D">
        <w:rPr>
          <w:rFonts w:ascii="Arial" w:hAnsi="Arial" w:cs="Arial"/>
        </w:rPr>
        <w:t>DIF</w:t>
      </w:r>
    </w:p>
    <w:p w14:paraId="57E932B1" w14:textId="6AF46DF9" w:rsidR="004E705A" w:rsidRPr="00D07D6D" w:rsidRDefault="008C3EC2" w:rsidP="008C3E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E558A9" w:rsidRPr="008C3EC2">
        <w:rPr>
          <w:rFonts w:ascii="Arial" w:hAnsi="Arial" w:cs="Arial"/>
          <w:b/>
          <w:bCs/>
        </w:rPr>
        <w:t xml:space="preserve">Asunto </w:t>
      </w:r>
      <w:r w:rsidR="00E558A9">
        <w:rPr>
          <w:rFonts w:ascii="Arial" w:hAnsi="Arial" w:cs="Arial"/>
        </w:rPr>
        <w:t>Solicitud de Información</w:t>
      </w:r>
      <w:r w:rsidRPr="008C3EC2">
        <w:rPr>
          <w:rFonts w:ascii="Arial" w:hAnsi="Arial" w:cs="Arial"/>
        </w:rPr>
        <w:t xml:space="preserve"> </w:t>
      </w:r>
      <w:r w:rsidR="00586662">
        <w:rPr>
          <w:rFonts w:ascii="Arial" w:hAnsi="Arial" w:cs="Arial"/>
        </w:rPr>
        <w:t>J</w:t>
      </w:r>
      <w:r w:rsidR="00B529E1">
        <w:rPr>
          <w:rFonts w:ascii="Arial" w:hAnsi="Arial" w:cs="Arial"/>
        </w:rPr>
        <w:t>ulio</w:t>
      </w:r>
      <w:r>
        <w:rPr>
          <w:rFonts w:ascii="Arial" w:hAnsi="Arial" w:cs="Arial"/>
        </w:rPr>
        <w:t xml:space="preserve"> 2019</w:t>
      </w:r>
    </w:p>
    <w:p w14:paraId="284A8832" w14:textId="4BAA55F4" w:rsidR="00DB6EDE" w:rsidRPr="00D07D6D" w:rsidRDefault="00985839" w:rsidP="0098583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2DA7">
        <w:rPr>
          <w:rFonts w:ascii="Arial" w:hAnsi="Arial" w:cs="Arial"/>
        </w:rPr>
        <w:t xml:space="preserve">               </w:t>
      </w:r>
    </w:p>
    <w:p w14:paraId="4E579C1D" w14:textId="77777777" w:rsidR="00DB6EDE" w:rsidRPr="00D07D6D" w:rsidRDefault="00DB6EDE" w:rsidP="00D91151">
      <w:pPr>
        <w:rPr>
          <w:rFonts w:ascii="Arial" w:hAnsi="Arial" w:cs="Arial"/>
        </w:rPr>
      </w:pPr>
    </w:p>
    <w:p w14:paraId="120CD5FC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Lic. Juan Pablo Martínez Rodríguez</w:t>
      </w:r>
    </w:p>
    <w:p w14:paraId="1179E909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Director de la Unidad de Trasparencia</w:t>
      </w:r>
    </w:p>
    <w:p w14:paraId="0CEDB27F" w14:textId="47389931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H. Ayuntamiento de </w:t>
      </w:r>
      <w:r w:rsidR="00E558A9">
        <w:rPr>
          <w:rFonts w:ascii="Arial" w:hAnsi="Arial" w:cs="Arial"/>
          <w:sz w:val="28"/>
          <w:szCs w:val="28"/>
        </w:rPr>
        <w:t>Tuxcuéca</w:t>
      </w:r>
      <w:r w:rsidRPr="00277D61">
        <w:rPr>
          <w:rFonts w:ascii="Arial" w:hAnsi="Arial" w:cs="Arial"/>
          <w:sz w:val="28"/>
          <w:szCs w:val="28"/>
        </w:rPr>
        <w:t>, Jalisco.</w:t>
      </w:r>
    </w:p>
    <w:p w14:paraId="1FF041BF" w14:textId="24ABD0F6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P R E S E N T E </w:t>
      </w:r>
    </w:p>
    <w:p w14:paraId="5F170E5B" w14:textId="77777777" w:rsidR="00DB6EDE" w:rsidRPr="00277D61" w:rsidRDefault="00DB6EDE">
      <w:pPr>
        <w:rPr>
          <w:rFonts w:ascii="Arial" w:hAnsi="Arial" w:cs="Arial"/>
          <w:sz w:val="28"/>
          <w:szCs w:val="28"/>
        </w:rPr>
      </w:pPr>
    </w:p>
    <w:p w14:paraId="65646C30" w14:textId="0257942B" w:rsidR="00E27A25" w:rsidRPr="00E27A25" w:rsidRDefault="0033134E" w:rsidP="00E27A25">
      <w:p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E27A25">
        <w:rPr>
          <w:rFonts w:ascii="Arial" w:hAnsi="Arial" w:cs="Arial"/>
          <w:sz w:val="28"/>
          <w:szCs w:val="28"/>
        </w:rPr>
        <w:t xml:space="preserve">cumplimiento a lo establecido en el articulo 8 </w:t>
      </w:r>
      <w:r w:rsidR="00E558A9" w:rsidRPr="00E27A25">
        <w:rPr>
          <w:rFonts w:ascii="Arial" w:hAnsi="Arial" w:cs="Arial"/>
          <w:sz w:val="28"/>
          <w:szCs w:val="28"/>
        </w:rPr>
        <w:t>fracción</w:t>
      </w:r>
      <w:r w:rsidRPr="00E27A25">
        <w:rPr>
          <w:rFonts w:ascii="Arial" w:hAnsi="Arial" w:cs="Arial"/>
          <w:sz w:val="28"/>
          <w:szCs w:val="28"/>
        </w:rPr>
        <w:t xml:space="preserve"> V</w:t>
      </w:r>
      <w:r w:rsidR="00E27A25" w:rsidRPr="00E27A25">
        <w:rPr>
          <w:rFonts w:ascii="Arial" w:hAnsi="Arial" w:cs="Arial"/>
          <w:sz w:val="28"/>
          <w:szCs w:val="28"/>
        </w:rPr>
        <w:t>II</w:t>
      </w:r>
      <w:r w:rsidRPr="00E27A25">
        <w:rPr>
          <w:rFonts w:ascii="Arial" w:hAnsi="Arial" w:cs="Arial"/>
          <w:sz w:val="28"/>
          <w:szCs w:val="28"/>
        </w:rPr>
        <w:t xml:space="preserve"> de la ley de transparencia y Acceso a la información Publica del Estado de Jalisco y sus Municipios, hago de su conocimiento que en el mes de </w:t>
      </w:r>
      <w:r w:rsidR="00586662">
        <w:rPr>
          <w:rFonts w:ascii="Arial" w:hAnsi="Arial" w:cs="Arial"/>
          <w:b/>
          <w:bCs/>
          <w:sz w:val="28"/>
          <w:szCs w:val="28"/>
        </w:rPr>
        <w:t>Ju</w:t>
      </w:r>
      <w:r w:rsidR="00B529E1">
        <w:rPr>
          <w:rFonts w:ascii="Arial" w:hAnsi="Arial" w:cs="Arial"/>
          <w:b/>
          <w:bCs/>
          <w:sz w:val="28"/>
          <w:szCs w:val="28"/>
        </w:rPr>
        <w:t>lio</w:t>
      </w:r>
      <w:r w:rsidR="00B553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E27A25">
        <w:rPr>
          <w:rFonts w:ascii="Arial" w:hAnsi="Arial" w:cs="Arial"/>
          <w:b/>
          <w:bCs/>
          <w:sz w:val="28"/>
          <w:szCs w:val="28"/>
        </w:rPr>
        <w:t>del 20</w:t>
      </w:r>
      <w:r w:rsidR="00E02DA7">
        <w:rPr>
          <w:rFonts w:ascii="Arial" w:hAnsi="Arial" w:cs="Arial"/>
          <w:b/>
          <w:bCs/>
          <w:sz w:val="28"/>
          <w:szCs w:val="28"/>
        </w:rPr>
        <w:t>19</w:t>
      </w:r>
      <w:r w:rsidRPr="00E27A25">
        <w:rPr>
          <w:rFonts w:ascii="Arial" w:hAnsi="Arial" w:cs="Arial"/>
          <w:sz w:val="28"/>
          <w:szCs w:val="28"/>
        </w:rPr>
        <w:t xml:space="preserve"> </w:t>
      </w:r>
      <w:r w:rsidR="00E27A25" w:rsidRPr="00E27A25">
        <w:rPr>
          <w:rFonts w:ascii="Arial" w:hAnsi="Arial" w:cs="Arial"/>
          <w:sz w:val="28"/>
          <w:szCs w:val="28"/>
        </w:rPr>
        <w:t xml:space="preserve">no a habido 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val="es-MX" w:eastAsia="es-MX"/>
        </w:rPr>
        <w:t>resoluciones y laudos que emitan los sujetos obligados, en procesos o procedimientos seguidos en forma de juicio y que hayan causado estado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s-MX" w:eastAsia="es-MX"/>
        </w:rPr>
        <w:t>;</w:t>
      </w:r>
    </w:p>
    <w:p w14:paraId="21BBBAFB" w14:textId="589763D3" w:rsidR="00277D61" w:rsidRPr="00E27A25" w:rsidRDefault="00277D61" w:rsidP="0093206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8AC26FA" w14:textId="77777777" w:rsidR="0033134E" w:rsidRDefault="0033134E" w:rsidP="0093206D">
      <w:pPr>
        <w:jc w:val="both"/>
        <w:rPr>
          <w:rFonts w:ascii="Arial" w:hAnsi="Arial" w:cs="Arial"/>
        </w:rPr>
      </w:pPr>
    </w:p>
    <w:p w14:paraId="0D524784" w14:textId="7E676A7B" w:rsidR="00D1120A" w:rsidRPr="00D07D6D" w:rsidRDefault="00F543DE" w:rsidP="00146AB6">
      <w:pPr>
        <w:ind w:firstLine="708"/>
        <w:jc w:val="both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Sin otro particular por el momento </w:t>
      </w:r>
      <w:r w:rsidR="006C00C8">
        <w:rPr>
          <w:rFonts w:ascii="Arial" w:hAnsi="Arial" w:cs="Arial"/>
        </w:rPr>
        <w:t xml:space="preserve">quedo a sus ordenes para cualquier duda o aclaración. </w:t>
      </w:r>
    </w:p>
    <w:p w14:paraId="14B315AB" w14:textId="77777777" w:rsidR="00422D5D" w:rsidRPr="00D07D6D" w:rsidRDefault="00422D5D" w:rsidP="00146AB6">
      <w:pPr>
        <w:ind w:firstLine="708"/>
        <w:jc w:val="both"/>
        <w:rPr>
          <w:rFonts w:ascii="Arial" w:hAnsi="Arial" w:cs="Arial"/>
        </w:rPr>
      </w:pPr>
    </w:p>
    <w:p w14:paraId="3552F0C7" w14:textId="786F2F5F" w:rsidR="00422D5D" w:rsidRDefault="00422D5D" w:rsidP="009D30CC">
      <w:pPr>
        <w:ind w:firstLine="708"/>
        <w:jc w:val="both"/>
        <w:rPr>
          <w:rFonts w:ascii="Arial" w:hAnsi="Arial" w:cs="Arial"/>
        </w:rPr>
      </w:pPr>
    </w:p>
    <w:p w14:paraId="5C7959FA" w14:textId="367DBF70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1125E995" w14:textId="767EADF3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74E445A6" w14:textId="7450F39A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609E565A" w14:textId="35639AD4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49379294" w14:textId="77777777" w:rsidR="00E02DA7" w:rsidRPr="00D07D6D" w:rsidRDefault="00E02DA7" w:rsidP="009D30CC">
      <w:pPr>
        <w:ind w:firstLine="708"/>
        <w:jc w:val="both"/>
        <w:rPr>
          <w:rFonts w:ascii="Arial" w:hAnsi="Arial" w:cs="Arial"/>
        </w:rPr>
      </w:pPr>
    </w:p>
    <w:p w14:paraId="49EBC9D9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6B385937" w14:textId="77777777" w:rsidR="0093206D" w:rsidRPr="00F8796D" w:rsidRDefault="0093206D" w:rsidP="0093206D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 xml:space="preserve">A T E N T A M E N T E </w:t>
      </w:r>
    </w:p>
    <w:p w14:paraId="37AB9ED9" w14:textId="246643CA" w:rsidR="00E02DA7" w:rsidRPr="00DA7EB1" w:rsidRDefault="00E02DA7" w:rsidP="00E02DA7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4A94CEBC" w14:textId="6CFC49D7" w:rsidR="0093206D" w:rsidRDefault="0093206D" w:rsidP="00E02DA7">
      <w:pPr>
        <w:pStyle w:val="Sinespaciado"/>
        <w:rPr>
          <w:i/>
          <w:sz w:val="20"/>
          <w:szCs w:val="20"/>
          <w:lang w:val="es-ES_tradnl"/>
        </w:rPr>
      </w:pPr>
    </w:p>
    <w:p w14:paraId="25A9A6C2" w14:textId="77777777" w:rsidR="00E02DA7" w:rsidRPr="00FE0057" w:rsidRDefault="00E02DA7" w:rsidP="00E02DA7">
      <w:pPr>
        <w:pStyle w:val="Sinespaciado"/>
        <w:rPr>
          <w:i/>
          <w:sz w:val="20"/>
          <w:szCs w:val="20"/>
        </w:rPr>
      </w:pPr>
    </w:p>
    <w:p w14:paraId="78606E33" w14:textId="6A697848" w:rsidR="008E6A55" w:rsidRPr="0093206D" w:rsidRDefault="008E6A55" w:rsidP="008E6A55">
      <w:pPr>
        <w:ind w:firstLine="708"/>
        <w:jc w:val="center"/>
        <w:rPr>
          <w:rFonts w:ascii="Arial" w:hAnsi="Arial" w:cs="Arial"/>
          <w:lang w:val="es-MX"/>
        </w:rPr>
      </w:pPr>
    </w:p>
    <w:p w14:paraId="684F7322" w14:textId="34162DD4" w:rsidR="00E4535E" w:rsidRPr="00D07D6D" w:rsidRDefault="00E4535E" w:rsidP="004A1E89">
      <w:pPr>
        <w:ind w:left="1276"/>
        <w:rPr>
          <w:rFonts w:ascii="Arial" w:hAnsi="Arial" w:cs="Arial"/>
          <w:b/>
        </w:rPr>
      </w:pPr>
    </w:p>
    <w:p w14:paraId="2670A0F3" w14:textId="51E8FD2C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</w:p>
    <w:p w14:paraId="7FD92D5C" w14:textId="77777777" w:rsidR="008E6A55" w:rsidRPr="00D07D6D" w:rsidRDefault="008E6A55" w:rsidP="0093206D">
      <w:pPr>
        <w:rPr>
          <w:rFonts w:ascii="Arial" w:hAnsi="Arial" w:cs="Arial"/>
        </w:rPr>
      </w:pPr>
    </w:p>
    <w:p w14:paraId="49AE2DDD" w14:textId="247D42F8" w:rsidR="008E6A55" w:rsidRPr="00D07D6D" w:rsidRDefault="004A1E89" w:rsidP="008E6A5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A225279" w14:textId="06CF9322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51C2C7F8" w14:textId="1A9A2EB3" w:rsidR="008E6A55" w:rsidRPr="00E02DA7" w:rsidRDefault="008E6A55" w:rsidP="008E6A55">
      <w:pPr>
        <w:ind w:firstLine="708"/>
        <w:jc w:val="center"/>
        <w:rPr>
          <w:rFonts w:ascii="Arial" w:hAnsi="Arial" w:cs="Arial"/>
          <w:lang w:val="es-ES"/>
        </w:rPr>
      </w:pPr>
      <w:r w:rsidRPr="00D07D6D">
        <w:rPr>
          <w:rFonts w:ascii="Arial" w:hAnsi="Arial" w:cs="Arial"/>
        </w:rPr>
        <w:t xml:space="preserve">Directora DIF </w:t>
      </w:r>
      <w:r w:rsidR="00E558A9">
        <w:rPr>
          <w:rFonts w:ascii="Arial" w:hAnsi="Arial" w:cs="Arial"/>
        </w:rPr>
        <w:t>Tuxcuéca</w:t>
      </w:r>
    </w:p>
    <w:sectPr w:rsidR="008E6A55" w:rsidRPr="00E02DA7" w:rsidSect="00586C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4787E" w14:textId="77777777" w:rsidR="00BB71CF" w:rsidRDefault="00BB71CF" w:rsidP="00E70217">
      <w:r>
        <w:separator/>
      </w:r>
    </w:p>
  </w:endnote>
  <w:endnote w:type="continuationSeparator" w:id="0">
    <w:p w14:paraId="4A94190E" w14:textId="77777777" w:rsidR="00BB71CF" w:rsidRDefault="00BB71CF" w:rsidP="00E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CA89C" w14:textId="77777777" w:rsidR="00BB71CF" w:rsidRDefault="00BB71CF" w:rsidP="00E70217">
      <w:r>
        <w:separator/>
      </w:r>
    </w:p>
  </w:footnote>
  <w:footnote w:type="continuationSeparator" w:id="0">
    <w:p w14:paraId="3B365DBE" w14:textId="77777777" w:rsidR="00BB71CF" w:rsidRDefault="00BB71CF" w:rsidP="00E7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1D99" w14:textId="0558478D" w:rsidR="00AE184F" w:rsidRDefault="00AE184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6BDA937" wp14:editId="55117746">
          <wp:simplePos x="0" y="0"/>
          <wp:positionH relativeFrom="page">
            <wp:posOffset>0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B36"/>
    <w:multiLevelType w:val="hybridMultilevel"/>
    <w:tmpl w:val="73702894"/>
    <w:lvl w:ilvl="0" w:tplc="8D0ED9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1"/>
    <w:rsid w:val="000115F8"/>
    <w:rsid w:val="0003293E"/>
    <w:rsid w:val="000E234F"/>
    <w:rsid w:val="0013748E"/>
    <w:rsid w:val="00146AB6"/>
    <w:rsid w:val="001917A7"/>
    <w:rsid w:val="001A294B"/>
    <w:rsid w:val="001A3921"/>
    <w:rsid w:val="002101ED"/>
    <w:rsid w:val="00215EF4"/>
    <w:rsid w:val="00241EA3"/>
    <w:rsid w:val="00277D61"/>
    <w:rsid w:val="002968F1"/>
    <w:rsid w:val="002A178F"/>
    <w:rsid w:val="002A4F0F"/>
    <w:rsid w:val="0030617E"/>
    <w:rsid w:val="0033134E"/>
    <w:rsid w:val="00350A58"/>
    <w:rsid w:val="00353B04"/>
    <w:rsid w:val="003B29EF"/>
    <w:rsid w:val="003E5466"/>
    <w:rsid w:val="003F3BB6"/>
    <w:rsid w:val="00422D5D"/>
    <w:rsid w:val="004A1E89"/>
    <w:rsid w:val="004D515E"/>
    <w:rsid w:val="004E705A"/>
    <w:rsid w:val="00512B7D"/>
    <w:rsid w:val="00530741"/>
    <w:rsid w:val="00586662"/>
    <w:rsid w:val="00586CFB"/>
    <w:rsid w:val="00607754"/>
    <w:rsid w:val="00653B80"/>
    <w:rsid w:val="00655BF4"/>
    <w:rsid w:val="00676AAE"/>
    <w:rsid w:val="00693063"/>
    <w:rsid w:val="0069523F"/>
    <w:rsid w:val="006C00C8"/>
    <w:rsid w:val="006D65EE"/>
    <w:rsid w:val="006F18F5"/>
    <w:rsid w:val="00772731"/>
    <w:rsid w:val="007A72CF"/>
    <w:rsid w:val="007B7FEF"/>
    <w:rsid w:val="008C3EC2"/>
    <w:rsid w:val="008E6A55"/>
    <w:rsid w:val="0093206D"/>
    <w:rsid w:val="00932E13"/>
    <w:rsid w:val="00985839"/>
    <w:rsid w:val="009A7C9C"/>
    <w:rsid w:val="009D30CC"/>
    <w:rsid w:val="00A156F5"/>
    <w:rsid w:val="00A4776C"/>
    <w:rsid w:val="00AC2685"/>
    <w:rsid w:val="00AD1BE4"/>
    <w:rsid w:val="00AE184F"/>
    <w:rsid w:val="00B267F6"/>
    <w:rsid w:val="00B32E16"/>
    <w:rsid w:val="00B529E1"/>
    <w:rsid w:val="00B553FD"/>
    <w:rsid w:val="00B829A5"/>
    <w:rsid w:val="00BB71CF"/>
    <w:rsid w:val="00C11C41"/>
    <w:rsid w:val="00CD7641"/>
    <w:rsid w:val="00CE165B"/>
    <w:rsid w:val="00D07D6D"/>
    <w:rsid w:val="00D1120A"/>
    <w:rsid w:val="00D320CF"/>
    <w:rsid w:val="00D612E9"/>
    <w:rsid w:val="00D91151"/>
    <w:rsid w:val="00DB6EDE"/>
    <w:rsid w:val="00DC3F6C"/>
    <w:rsid w:val="00E02DA7"/>
    <w:rsid w:val="00E2297E"/>
    <w:rsid w:val="00E27A25"/>
    <w:rsid w:val="00E343CF"/>
    <w:rsid w:val="00E4535E"/>
    <w:rsid w:val="00E558A9"/>
    <w:rsid w:val="00E70217"/>
    <w:rsid w:val="00E731E9"/>
    <w:rsid w:val="00E864CE"/>
    <w:rsid w:val="00F41D5B"/>
    <w:rsid w:val="00F543DE"/>
    <w:rsid w:val="00F640A2"/>
    <w:rsid w:val="00FA447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74E0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5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217"/>
  </w:style>
  <w:style w:type="paragraph" w:styleId="Piedepgina">
    <w:name w:val="footer"/>
    <w:basedOn w:val="Normal"/>
    <w:link w:val="Piedepgina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217"/>
  </w:style>
  <w:style w:type="paragraph" w:styleId="Prrafodelista">
    <w:name w:val="List Paragraph"/>
    <w:basedOn w:val="Normal"/>
    <w:uiPriority w:val="34"/>
    <w:qFormat/>
    <w:rsid w:val="00277D61"/>
    <w:pPr>
      <w:ind w:left="720"/>
      <w:contextualSpacing/>
    </w:pPr>
  </w:style>
  <w:style w:type="paragraph" w:styleId="Sinespaciado">
    <w:name w:val="No Spacing"/>
    <w:uiPriority w:val="1"/>
    <w:qFormat/>
    <w:rsid w:val="0093206D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E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Office User</cp:lastModifiedBy>
  <cp:revision>2</cp:revision>
  <cp:lastPrinted>2020-05-26T23:19:00Z</cp:lastPrinted>
  <dcterms:created xsi:type="dcterms:W3CDTF">2020-06-28T21:08:00Z</dcterms:created>
  <dcterms:modified xsi:type="dcterms:W3CDTF">2020-06-28T21:08:00Z</dcterms:modified>
</cp:coreProperties>
</file>